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128E" w14:textId="77777777" w:rsidR="00A630A8" w:rsidRDefault="00A630A8" w:rsidP="00A630A8">
      <w:pPr>
        <w:pStyle w:val="Title"/>
      </w:pPr>
      <w:r>
        <w:t>Call for Entries</w:t>
      </w:r>
    </w:p>
    <w:p w14:paraId="309EBE75" w14:textId="13727EE7" w:rsidR="00A630A8" w:rsidRDefault="00A630A8" w:rsidP="00A630A8">
      <w:pPr>
        <w:pStyle w:val="Heading1"/>
      </w:pPr>
      <w:r>
        <w:t xml:space="preserve">Artizan </w:t>
      </w:r>
      <w:r w:rsidR="00BE0192">
        <w:t>Gallery</w:t>
      </w:r>
      <w:r>
        <w:t xml:space="preserve"> </w:t>
      </w:r>
      <w:r w:rsidR="00D6367E">
        <w:t>–</w:t>
      </w:r>
      <w:r w:rsidR="0011784A">
        <w:t xml:space="preserve"> Themed Calls</w:t>
      </w:r>
    </w:p>
    <w:p w14:paraId="29016FE9" w14:textId="5AF77BE2" w:rsidR="002B5E9D" w:rsidRDefault="002B5E9D" w:rsidP="00A630A8">
      <w:r>
        <w:t xml:space="preserve">Following the unusual </w:t>
      </w:r>
      <w:r w:rsidR="007C2D0F">
        <w:t xml:space="preserve">events taking place during the first half of 2020 we </w:t>
      </w:r>
      <w:proofErr w:type="gramStart"/>
      <w:r w:rsidR="007C2D0F">
        <w:t>have the opportunity to</w:t>
      </w:r>
      <w:proofErr w:type="gramEnd"/>
      <w:r w:rsidR="007C2D0F">
        <w:t xml:space="preserve"> restructure our exhibition programme at Artizan Gallery</w:t>
      </w:r>
      <w:r w:rsidR="00017C18">
        <w:t xml:space="preserve"> between now and the end of the year and into 2021.</w:t>
      </w:r>
    </w:p>
    <w:p w14:paraId="2ABE030B" w14:textId="77777777" w:rsidR="000117E8" w:rsidRDefault="006509AA" w:rsidP="00A630A8">
      <w:r>
        <w:t>As such</w:t>
      </w:r>
      <w:r w:rsidR="006F1DE6">
        <w:t>,</w:t>
      </w:r>
      <w:r>
        <w:t xml:space="preserve"> we are publishing </w:t>
      </w:r>
      <w:r w:rsidR="00B458DC">
        <w:t xml:space="preserve">several new exhibition calls, as well as rescheduling existing </w:t>
      </w:r>
      <w:r w:rsidR="006F1DE6">
        <w:t>bookings</w:t>
      </w:r>
      <w:r w:rsidR="00B458DC">
        <w:t>, with the intention of delivering a</w:t>
      </w:r>
      <w:r w:rsidR="00EB3DD7">
        <w:t>n adjusted programme from July 2020.</w:t>
      </w:r>
      <w:r w:rsidR="000117E8">
        <w:t xml:space="preserve"> These opportunities include:</w:t>
      </w:r>
    </w:p>
    <w:p w14:paraId="22B3D9D3" w14:textId="16644661" w:rsidR="000117E8" w:rsidRDefault="000117E8" w:rsidP="000117E8">
      <w:pPr>
        <w:pStyle w:val="ListParagraph"/>
        <w:numPr>
          <w:ilvl w:val="0"/>
          <w:numId w:val="2"/>
        </w:numPr>
      </w:pPr>
      <w:r w:rsidRPr="008B0F8C">
        <w:rPr>
          <w:b/>
          <w:bCs/>
        </w:rPr>
        <w:t>Exhibition Bookings</w:t>
      </w:r>
      <w:r>
        <w:t xml:space="preserve"> – </w:t>
      </w:r>
      <w:r w:rsidR="00611D88">
        <w:t xml:space="preserve">our three exhibition spaces are available for hire </w:t>
      </w:r>
      <w:r w:rsidR="00217A7F">
        <w:t>(separately or combined) for group and solo shows</w:t>
      </w:r>
      <w:r w:rsidR="00E037E5">
        <w:t xml:space="preserve"> with flexible exhibition periods</w:t>
      </w:r>
      <w:r w:rsidR="00222EC6">
        <w:t>.</w:t>
      </w:r>
    </w:p>
    <w:p w14:paraId="1FECAD90" w14:textId="4884E4B4" w:rsidR="00FD03DB" w:rsidRDefault="00FD03DB" w:rsidP="000117E8">
      <w:pPr>
        <w:pStyle w:val="ListParagraph"/>
        <w:numPr>
          <w:ilvl w:val="0"/>
          <w:numId w:val="2"/>
        </w:numPr>
      </w:pPr>
      <w:r w:rsidRPr="008B0F8C">
        <w:rPr>
          <w:b/>
          <w:bCs/>
        </w:rPr>
        <w:t>Themed Calls</w:t>
      </w:r>
      <w:r>
        <w:t xml:space="preserve"> – we have </w:t>
      </w:r>
      <w:proofErr w:type="gramStart"/>
      <w:r>
        <w:t>a number of</w:t>
      </w:r>
      <w:proofErr w:type="gramEnd"/>
      <w:r>
        <w:t xml:space="preserve"> themed group calls seeking participants. </w:t>
      </w:r>
      <w:r w:rsidR="007A38A5">
        <w:t>Exhibition themes are selected by Artizan Gallery and submissions are invited</w:t>
      </w:r>
      <w:r w:rsidR="00F32149">
        <w:t xml:space="preserve">, with a final show of 4-8 artists curated </w:t>
      </w:r>
      <w:r w:rsidR="00987748">
        <w:t>on a selective basis.</w:t>
      </w:r>
    </w:p>
    <w:p w14:paraId="5C863BBB" w14:textId="46A79B49" w:rsidR="008E6003" w:rsidRDefault="008E6003" w:rsidP="000117E8">
      <w:pPr>
        <w:pStyle w:val="ListParagraph"/>
        <w:numPr>
          <w:ilvl w:val="0"/>
          <w:numId w:val="2"/>
        </w:numPr>
      </w:pPr>
      <w:r w:rsidRPr="008B0F8C">
        <w:rPr>
          <w:b/>
          <w:bCs/>
        </w:rPr>
        <w:t>Virtual Exhibitions</w:t>
      </w:r>
      <w:r>
        <w:t xml:space="preserve"> </w:t>
      </w:r>
      <w:r w:rsidR="004E2BA9">
        <w:t>–</w:t>
      </w:r>
      <w:r>
        <w:t xml:space="preserve"> </w:t>
      </w:r>
      <w:r w:rsidR="004E2BA9">
        <w:t>our virtual exhibition package has been available since the start of 2019 but has new relevance today</w:t>
      </w:r>
      <w:r w:rsidR="00420CCE">
        <w:t>. This toolkit allows affordable use of space to create a virtual exhibition with complete package of marketing materials</w:t>
      </w:r>
      <w:r w:rsidR="005F3BED">
        <w:t xml:space="preserve"> to show work impactfully to remote audiences</w:t>
      </w:r>
    </w:p>
    <w:p w14:paraId="16DEF48E" w14:textId="0ACD8365" w:rsidR="00987748" w:rsidRDefault="00987748" w:rsidP="000117E8">
      <w:pPr>
        <w:pStyle w:val="ListParagraph"/>
        <w:numPr>
          <w:ilvl w:val="0"/>
          <w:numId w:val="2"/>
        </w:numPr>
      </w:pPr>
      <w:r w:rsidRPr="008B0F8C">
        <w:rPr>
          <w:b/>
          <w:bCs/>
        </w:rPr>
        <w:t>Proposals</w:t>
      </w:r>
      <w:r>
        <w:t xml:space="preserve"> – where </w:t>
      </w:r>
      <w:r w:rsidR="008E6003">
        <w:t>the above opportunities are not applicable to an individual artist, we welcome</w:t>
      </w:r>
      <w:r w:rsidR="000F43E3">
        <w:t xml:space="preserve"> proposals for Themed Calls, Open Exhibitions or other formats, </w:t>
      </w:r>
      <w:r w:rsidR="00402420">
        <w:t>artists would like to see or curate themselves.</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480"/>
      </w:tblGrid>
      <w:tr w:rsidR="00C25BB7" w14:paraId="310A8832" w14:textId="77777777" w:rsidTr="004A50EA">
        <w:tc>
          <w:tcPr>
            <w:tcW w:w="10480" w:type="dxa"/>
            <w:shd w:val="clear" w:color="auto" w:fill="B3DBDF"/>
            <w:vAlign w:val="center"/>
          </w:tcPr>
          <w:p w14:paraId="2734D635" w14:textId="29DB82C1" w:rsidR="00C25BB7" w:rsidRPr="00C25BB7" w:rsidRDefault="00C25BB7" w:rsidP="004A50EA">
            <w:pPr>
              <w:jc w:val="center"/>
              <w:rPr>
                <w:i/>
                <w:iCs/>
              </w:rPr>
            </w:pPr>
            <w:r w:rsidRPr="00C25BB7">
              <w:rPr>
                <w:i/>
                <w:iCs/>
              </w:rPr>
              <w:t xml:space="preserve">This form is for applicants interested in </w:t>
            </w:r>
            <w:r w:rsidR="001B0C2F">
              <w:rPr>
                <w:b/>
                <w:bCs/>
                <w:i/>
                <w:iCs/>
              </w:rPr>
              <w:t>Themed Calls</w:t>
            </w:r>
            <w:r w:rsidRPr="00C25BB7">
              <w:rPr>
                <w:i/>
                <w:iCs/>
              </w:rPr>
              <w:t>. All other calls can be found at art-hub.co.uk/calls</w:t>
            </w:r>
          </w:p>
        </w:tc>
      </w:tr>
    </w:tbl>
    <w:p w14:paraId="33C05025" w14:textId="77777777" w:rsidR="00BD780E" w:rsidRDefault="00BD780E" w:rsidP="00BD780E">
      <w:pPr>
        <w:pStyle w:val="Heading1"/>
      </w:pPr>
      <w:r>
        <w:t>Themed Exhibitions</w:t>
      </w:r>
    </w:p>
    <w:p w14:paraId="73CF731B" w14:textId="77777777" w:rsidR="00BD780E" w:rsidRDefault="00BD780E" w:rsidP="00BD780E">
      <w:r>
        <w:t>As part of our renewed programming for 2020 we are curating a series of accessible, themed shows to create opportunities for visual artists in the wake of recent uncertainty.</w:t>
      </w:r>
    </w:p>
    <w:p w14:paraId="787FC093" w14:textId="77777777" w:rsidR="00BD780E" w:rsidRDefault="00BD780E" w:rsidP="00BD780E">
      <w:r>
        <w:t>These three-week long curated shows have an open submission process, following which between 4 and 8 artists will be invited to take part in an exhibition showcased across our three spaces at Artizan Gallery. All participating artists will receive a share of the gallery space, allowing them to exhibit an extended body of work as part of relaunched 2020 programme. The themes we are looking to receive submissions for are:</w:t>
      </w:r>
    </w:p>
    <w:p w14:paraId="580BCBA6" w14:textId="54A259C4" w:rsidR="00BD780E" w:rsidRDefault="00BD780E" w:rsidP="00BD780E">
      <w:pPr>
        <w:pStyle w:val="ListParagraph"/>
        <w:numPr>
          <w:ilvl w:val="0"/>
          <w:numId w:val="2"/>
        </w:numPr>
      </w:pPr>
      <w:r w:rsidRPr="00242D7D">
        <w:rPr>
          <w:b/>
          <w:bCs/>
        </w:rPr>
        <w:t>Glorious Gardens</w:t>
      </w:r>
      <w:r>
        <w:t xml:space="preserve"> (greenspaces, gardens and flowers), </w:t>
      </w:r>
      <w:r w:rsidRPr="00242D7D">
        <w:rPr>
          <w:b/>
          <w:bCs/>
        </w:rPr>
        <w:t>The Urban Landscape</w:t>
      </w:r>
      <w:r>
        <w:t xml:space="preserve"> (architecture</w:t>
      </w:r>
      <w:r w:rsidR="00402420">
        <w:t xml:space="preserve">, </w:t>
      </w:r>
      <w:r>
        <w:t xml:space="preserve">cityscapes), </w:t>
      </w:r>
      <w:r w:rsidRPr="00242D7D">
        <w:rPr>
          <w:b/>
          <w:bCs/>
        </w:rPr>
        <w:t>Creative Coastal</w:t>
      </w:r>
      <w:r>
        <w:t xml:space="preserve"> (seascapes</w:t>
      </w:r>
      <w:r w:rsidR="00402420">
        <w:t xml:space="preserve">, </w:t>
      </w:r>
      <w:r>
        <w:t xml:space="preserve">coastlines), </w:t>
      </w:r>
      <w:r w:rsidRPr="00242D7D">
        <w:rPr>
          <w:b/>
          <w:bCs/>
        </w:rPr>
        <w:t>The Digital Space</w:t>
      </w:r>
      <w:r>
        <w:t xml:space="preserve"> (works in digital mediums), </w:t>
      </w:r>
      <w:r w:rsidRPr="00242D7D">
        <w:rPr>
          <w:b/>
          <w:bCs/>
        </w:rPr>
        <w:t>Photographic Stories</w:t>
      </w:r>
      <w:r>
        <w:t xml:space="preserve"> (photography and photojournalism), </w:t>
      </w:r>
      <w:r w:rsidRPr="00242D7D">
        <w:rPr>
          <w:b/>
          <w:bCs/>
        </w:rPr>
        <w:t>The Wild World</w:t>
      </w:r>
      <w:r>
        <w:t xml:space="preserve"> (animals, creatures and wildlife), </w:t>
      </w:r>
      <w:r w:rsidRPr="00242D7D">
        <w:rPr>
          <w:b/>
          <w:bCs/>
        </w:rPr>
        <w:t>Figures</w:t>
      </w:r>
      <w:r>
        <w:t xml:space="preserve"> (still life, portraiture and people), </w:t>
      </w:r>
      <w:r w:rsidRPr="00242D7D">
        <w:rPr>
          <w:b/>
          <w:bCs/>
        </w:rPr>
        <w:t>Going Nowhere</w:t>
      </w:r>
      <w:r>
        <w:t xml:space="preserve"> (travel, countries of the world</w:t>
      </w:r>
      <w:r w:rsidR="00402420">
        <w:t xml:space="preserve">, </w:t>
      </w:r>
      <w:r>
        <w:t xml:space="preserve">unknown places), </w:t>
      </w:r>
      <w:r w:rsidRPr="00242D7D">
        <w:rPr>
          <w:b/>
          <w:bCs/>
        </w:rPr>
        <w:t>Abstract Works</w:t>
      </w:r>
    </w:p>
    <w:p w14:paraId="528AD954" w14:textId="74BDC845" w:rsidR="00BD780E" w:rsidRDefault="00BD780E" w:rsidP="00BD780E">
      <w:r>
        <w:t>Full details of each of these themes can be found in the call.</w:t>
      </w:r>
      <w:r w:rsidR="00BD7AB4">
        <w:t xml:space="preserve"> This opportunity is suitable for an artist with an extended body of work to exhibit on a common theme.</w:t>
      </w:r>
    </w:p>
    <w:p w14:paraId="085870B8" w14:textId="6F20A5F0" w:rsidR="00425618" w:rsidRDefault="00425618" w:rsidP="000833CE">
      <w:pPr>
        <w:pStyle w:val="Heading2"/>
      </w:pPr>
      <w:r>
        <w:t>About Us</w:t>
      </w:r>
    </w:p>
    <w:p w14:paraId="2F4666BF" w14:textId="18413B11" w:rsidR="00A50408" w:rsidRPr="00A50408" w:rsidRDefault="00A50408" w:rsidP="00A50408">
      <w:r>
        <w:t xml:space="preserve">For those who </w:t>
      </w:r>
      <w:proofErr w:type="gramStart"/>
      <w:r>
        <w:t>don’t</w:t>
      </w:r>
      <w:proofErr w:type="gramEnd"/>
      <w:r>
        <w:t xml:space="preserve"> know our venue</w:t>
      </w:r>
      <w:r w:rsidR="002715D3">
        <w:t>s, you can read more information about our galleries below. In addition, we have also added a statement regarding measures taken</w:t>
      </w:r>
      <w:r w:rsidR="00DE50D1">
        <w:t xml:space="preserve"> </w:t>
      </w:r>
      <w:proofErr w:type="gramStart"/>
      <w:r w:rsidR="00DE50D1">
        <w:t>as a result of</w:t>
      </w:r>
      <w:proofErr w:type="gramEnd"/>
      <w:r w:rsidR="00DE50D1">
        <w:t xml:space="preserve"> the COVID-19 pandemic which will be relevant to anyone applying to exhibit with us.</w:t>
      </w:r>
    </w:p>
    <w:p w14:paraId="6BC2503B" w14:textId="07D2CDF4" w:rsidR="00A630A8" w:rsidRDefault="00425618" w:rsidP="00425618">
      <w:pPr>
        <w:pStyle w:val="Heading3"/>
      </w:pPr>
      <w:r>
        <w:t>T</w:t>
      </w:r>
      <w:r w:rsidR="000833CE">
        <w:t>he Space</w:t>
      </w:r>
      <w:r w:rsidR="006E0B46">
        <w:t>s</w:t>
      </w:r>
    </w:p>
    <w:p w14:paraId="72E8E572" w14:textId="77777777" w:rsidR="00140918" w:rsidRDefault="0073362C" w:rsidP="000833CE">
      <w:r>
        <w:t xml:space="preserve">Artizan </w:t>
      </w:r>
      <w:r w:rsidR="006E0B46">
        <w:t xml:space="preserve">Gallery is made up of three spaces, the </w:t>
      </w:r>
      <w:r w:rsidRPr="009E682B">
        <w:rPr>
          <w:b/>
          <w:bCs/>
          <w:i/>
          <w:iCs/>
        </w:rPr>
        <w:t>Main Gallery</w:t>
      </w:r>
      <w:r w:rsidR="006E0B46" w:rsidRPr="009E682B">
        <w:rPr>
          <w:b/>
          <w:bCs/>
          <w:i/>
          <w:iCs/>
        </w:rPr>
        <w:t>, Basement Gallery and Courtyard Gallery</w:t>
      </w:r>
      <w:r w:rsidR="00140918">
        <w:t>.</w:t>
      </w:r>
    </w:p>
    <w:p w14:paraId="6A075710" w14:textId="699B3B35" w:rsidR="006F02C4" w:rsidRDefault="00140918" w:rsidP="000833CE">
      <w:r w:rsidRPr="009E682B">
        <w:rPr>
          <w:b/>
          <w:bCs/>
        </w:rPr>
        <w:t>The Main Gallery</w:t>
      </w:r>
      <w:r w:rsidR="0073362C">
        <w:t xml:space="preserve"> has been our primary exhibition space since opening in </w:t>
      </w:r>
      <w:r w:rsidR="0073362C" w:rsidRPr="009F6397">
        <w:t>201</w:t>
      </w:r>
      <w:r w:rsidR="00BD4661" w:rsidRPr="009F6397">
        <w:t>4</w:t>
      </w:r>
      <w:r w:rsidR="0073362C">
        <w:t>. A large open space with high ceilings, white walls and “Artizan Blue” floorboards and highlights</w:t>
      </w:r>
      <w:r w:rsidR="00FD1D5E">
        <w:t>, all of which</w:t>
      </w:r>
      <w:r w:rsidR="0073362C">
        <w:t xml:space="preserve"> offer an attractive venue for exhibiting. With the supporting </w:t>
      </w:r>
      <w:r w:rsidR="00C840CC">
        <w:t>Courtyard</w:t>
      </w:r>
      <w:r w:rsidR="0073362C">
        <w:t xml:space="preserve"> Gallery and Basement Gallery</w:t>
      </w:r>
      <w:r w:rsidR="00C81608">
        <w:t xml:space="preserve"> attached, it </w:t>
      </w:r>
      <w:r w:rsidR="00E22FDF">
        <w:t>is</w:t>
      </w:r>
      <w:r w:rsidR="00C81608">
        <w:t xml:space="preserve"> </w:t>
      </w:r>
      <w:r w:rsidR="00F340BA">
        <w:t xml:space="preserve">Artizan’s </w:t>
      </w:r>
      <w:r w:rsidR="00E22FDF">
        <w:t>cent</w:t>
      </w:r>
      <w:r w:rsidR="00C81608">
        <w:t xml:space="preserve">ral </w:t>
      </w:r>
      <w:r w:rsidR="00E22FDF">
        <w:t xml:space="preserve">exhibition space </w:t>
      </w:r>
      <w:r w:rsidR="00F340BA">
        <w:t>offering</w:t>
      </w:r>
      <w:r w:rsidR="00885FCD">
        <w:t xml:space="preserve"> a diverse array of art</w:t>
      </w:r>
      <w:r w:rsidR="00C81608">
        <w:t xml:space="preserve"> to collectors and visitors</w:t>
      </w:r>
      <w:r w:rsidR="00885FCD">
        <w:t xml:space="preserve"> throughout the year</w:t>
      </w:r>
      <w:r w:rsidR="00C81608">
        <w:t xml:space="preserve">. With 20m of hanging space, plus additional </w:t>
      </w:r>
      <w:r w:rsidR="00885FCD">
        <w:t xml:space="preserve">flexible </w:t>
      </w:r>
      <w:r w:rsidR="00C81608">
        <w:t xml:space="preserve">window and easel display areas, </w:t>
      </w:r>
      <w:proofErr w:type="gramStart"/>
      <w:r w:rsidR="00C81608">
        <w:t>there’s</w:t>
      </w:r>
      <w:proofErr w:type="gramEnd"/>
      <w:r w:rsidR="00C81608">
        <w:t xml:space="preserve"> plenty of space for a variety of exhibition styles and opportunities.</w:t>
      </w:r>
    </w:p>
    <w:p w14:paraId="033B5AB1" w14:textId="425FF092" w:rsidR="00AF5F0E" w:rsidRDefault="00AF5F0E" w:rsidP="000833CE">
      <w:r w:rsidRPr="009E682B">
        <w:rPr>
          <w:b/>
          <w:bCs/>
        </w:rPr>
        <w:lastRenderedPageBreak/>
        <w:t>The Courtyard Gallery</w:t>
      </w:r>
      <w:r w:rsidR="00723DCB">
        <w:t xml:space="preserve"> and café</w:t>
      </w:r>
      <w:r w:rsidR="00A82754">
        <w:t xml:space="preserve"> to the rear of the </w:t>
      </w:r>
      <w:r w:rsidR="005B7555">
        <w:t>venue</w:t>
      </w:r>
      <w:r w:rsidR="00A82754">
        <w:t xml:space="preserve"> w</w:t>
      </w:r>
      <w:r w:rsidR="00723DCB">
        <w:t>ere</w:t>
      </w:r>
      <w:r w:rsidR="00A82754">
        <w:t xml:space="preserve"> remodelled in 2019</w:t>
      </w:r>
      <w:r w:rsidR="00723DCB">
        <w:t xml:space="preserve"> to enhance the space for exhibition use. </w:t>
      </w:r>
      <w:r w:rsidR="0076660C">
        <w:t>Additions</w:t>
      </w:r>
      <w:r w:rsidR="00F43D3F">
        <w:t xml:space="preserve"> to the hanging system have created ample hanging space for </w:t>
      </w:r>
      <w:r w:rsidR="0076660C">
        <w:t xml:space="preserve">extended </w:t>
      </w:r>
      <w:r w:rsidR="00043EAD">
        <w:t>series of work</w:t>
      </w:r>
      <w:r w:rsidR="001B25CF">
        <w:t xml:space="preserve"> and our discreet seating area and enclosed courtyard welcome visitors for coffee </w:t>
      </w:r>
      <w:r w:rsidR="00CF15C9">
        <w:t>throughout the year</w:t>
      </w:r>
      <w:r w:rsidR="00C436E4">
        <w:t>. With slightly lower ceilings than the Main Gallery, this is still a</w:t>
      </w:r>
      <w:r w:rsidR="00B913DD">
        <w:t>n inviting and professional space to exhibit work.</w:t>
      </w:r>
    </w:p>
    <w:p w14:paraId="759CDCDD" w14:textId="7DF6B49A" w:rsidR="00B913DD" w:rsidRDefault="00B913DD" w:rsidP="000833CE">
      <w:r w:rsidRPr="009E682B">
        <w:rPr>
          <w:b/>
          <w:bCs/>
        </w:rPr>
        <w:t>The Basement Gallery</w:t>
      </w:r>
      <w:r>
        <w:t xml:space="preserve"> was originally launched at the end of 2017 but </w:t>
      </w:r>
      <w:r w:rsidR="00AC57A7">
        <w:t xml:space="preserve">shortly after closed due to water ingress. Newly remodelled </w:t>
      </w:r>
      <w:r w:rsidR="00BE18B9">
        <w:t>for</w:t>
      </w:r>
      <w:r w:rsidR="00AC57A7">
        <w:t xml:space="preserve"> 2020, </w:t>
      </w:r>
      <w:r w:rsidR="00BE18B9">
        <w:t>this reimagined space below ground level offers a c</w:t>
      </w:r>
      <w:r w:rsidR="00B3138A">
        <w:t xml:space="preserve">lean, </w:t>
      </w:r>
      <w:r w:rsidR="00C12817">
        <w:t xml:space="preserve">well-lit, </w:t>
      </w:r>
      <w:r w:rsidR="00B3138A">
        <w:t>white box</w:t>
      </w:r>
      <w:r w:rsidR="00E42330">
        <w:t xml:space="preserve">. Despite being our smallest </w:t>
      </w:r>
      <w:r w:rsidR="00DF5C31">
        <w:t>gallery,</w:t>
      </w:r>
      <w:r w:rsidR="00E42330">
        <w:t xml:space="preserve"> it still offers </w:t>
      </w:r>
      <w:r w:rsidR="00DF5C31">
        <w:t xml:space="preserve">sufficient display capacity </w:t>
      </w:r>
      <w:r w:rsidR="00D72C1A">
        <w:t>and is well appointed for 3D exhibitions also.</w:t>
      </w:r>
    </w:p>
    <w:p w14:paraId="198CBEB8" w14:textId="03B9B089" w:rsidR="006F02C4" w:rsidRDefault="00425618" w:rsidP="000B0826">
      <w:pPr>
        <w:pStyle w:val="Heading3"/>
      </w:pPr>
      <w:r>
        <w:t xml:space="preserve">Exhibiting </w:t>
      </w:r>
      <w:r w:rsidR="00AD1ECB">
        <w:t>w</w:t>
      </w:r>
      <w:r>
        <w:t>ith Us</w:t>
      </w:r>
    </w:p>
    <w:p w14:paraId="21066310" w14:textId="0548ADEF" w:rsidR="00E305B2" w:rsidRDefault="00FF5354" w:rsidP="006F02C4">
      <w:r>
        <w:t xml:space="preserve">All exhibitions </w:t>
      </w:r>
      <w:r w:rsidR="008378A2">
        <w:t>with</w:t>
      </w:r>
      <w:r>
        <w:t xml:space="preserve"> Artizan are fully stewarded with hanging managed by our in-house team</w:t>
      </w:r>
      <w:r w:rsidR="008A1B55">
        <w:t xml:space="preserve">. Promotion is carried out across a broad </w:t>
      </w:r>
      <w:r w:rsidR="001E5D5A">
        <w:t xml:space="preserve">network of physical locations and </w:t>
      </w:r>
      <w:r w:rsidR="004342B1">
        <w:t xml:space="preserve">postal marketing as well as </w:t>
      </w:r>
      <w:r w:rsidR="00595D87">
        <w:t>to</w:t>
      </w:r>
      <w:r w:rsidR="004342B1">
        <w:t xml:space="preserve"> an extensive online </w:t>
      </w:r>
      <w:r w:rsidR="00595D87">
        <w:t>audience</w:t>
      </w:r>
      <w:r w:rsidR="003E2BE7">
        <w:t xml:space="preserve"> with a full range of video, photographic and design activity included as standard</w:t>
      </w:r>
      <w:r w:rsidR="00E305B2">
        <w:t xml:space="preserve">. </w:t>
      </w:r>
      <w:r w:rsidR="009A0C55">
        <w:t>The gallery</w:t>
      </w:r>
      <w:r w:rsidR="00E305B2">
        <w:t xml:space="preserve"> handle</w:t>
      </w:r>
      <w:r w:rsidR="009A0C55">
        <w:t>s</w:t>
      </w:r>
      <w:r w:rsidR="00E305B2">
        <w:t xml:space="preserve"> press releasing</w:t>
      </w:r>
      <w:r w:rsidR="002014E1">
        <w:t xml:space="preserve"> for all shows and can </w:t>
      </w:r>
      <w:proofErr w:type="gramStart"/>
      <w:r w:rsidR="002014E1">
        <w:t>offer assistance</w:t>
      </w:r>
      <w:proofErr w:type="gramEnd"/>
      <w:r w:rsidR="009A0C55">
        <w:t xml:space="preserve"> with personal press activity</w:t>
      </w:r>
      <w:r w:rsidR="00052154">
        <w:t xml:space="preserve"> and digital marketing tools</w:t>
      </w:r>
      <w:r w:rsidR="00737F38">
        <w:t>.</w:t>
      </w:r>
    </w:p>
    <w:p w14:paraId="2EB5933A" w14:textId="1CBF006E" w:rsidR="000B0826" w:rsidRPr="000B0826" w:rsidRDefault="00B467FA" w:rsidP="000B0826">
      <w:r>
        <w:t xml:space="preserve">A dedicated exhibition page will be hosted on our sister site </w:t>
      </w:r>
      <w:hyperlink r:id="rId6" w:history="1">
        <w:r w:rsidRPr="000140B8">
          <w:rPr>
            <w:rStyle w:val="Hyperlink"/>
          </w:rPr>
          <w:t>www.art-hub.co.uk</w:t>
        </w:r>
      </w:hyperlink>
      <w:r>
        <w:t xml:space="preserve"> with full e-commerce functionality</w:t>
      </w:r>
      <w:r w:rsidR="00E21EA2">
        <w:t xml:space="preserve"> as well as listing on our main site</w:t>
      </w:r>
      <w:r w:rsidR="002F005E">
        <w:t xml:space="preserve"> and other</w:t>
      </w:r>
      <w:r w:rsidR="00973D42">
        <w:t xml:space="preserve"> third-party</w:t>
      </w:r>
      <w:r w:rsidR="002F005E">
        <w:t xml:space="preserve"> online listing locations</w:t>
      </w:r>
      <w:r w:rsidR="007C4743">
        <w:t xml:space="preserve"> including the local destination management website, </w:t>
      </w:r>
      <w:proofErr w:type="spellStart"/>
      <w:r w:rsidR="007C4743">
        <w:t>artrabbit</w:t>
      </w:r>
      <w:proofErr w:type="spellEnd"/>
      <w:r w:rsidR="007C4743">
        <w:t xml:space="preserve"> and other national events platforms</w:t>
      </w:r>
      <w:r w:rsidR="00E86A13">
        <w:t>. Every exhibition also appears in local print media</w:t>
      </w:r>
      <w:r w:rsidR="003511E5">
        <w:t xml:space="preserve"> whilst the Gallery is advertised generally across a wide spectrum of </w:t>
      </w:r>
      <w:proofErr w:type="gramStart"/>
      <w:r w:rsidR="003511E5">
        <w:t>high end</w:t>
      </w:r>
      <w:proofErr w:type="gramEnd"/>
      <w:r w:rsidR="003511E5">
        <w:t xml:space="preserve"> </w:t>
      </w:r>
      <w:r w:rsidR="001E540B">
        <w:t>Torbay publications</w:t>
      </w:r>
      <w:r w:rsidR="00082556">
        <w:t>, as well as their own annual print programme.</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480"/>
      </w:tblGrid>
      <w:tr w:rsidR="009D535C" w14:paraId="4F596560" w14:textId="77777777" w:rsidTr="0017305D">
        <w:tc>
          <w:tcPr>
            <w:tcW w:w="10480" w:type="dxa"/>
            <w:shd w:val="clear" w:color="auto" w:fill="E2EFD9" w:themeFill="accent6" w:themeFillTint="33"/>
            <w:vAlign w:val="center"/>
          </w:tcPr>
          <w:p w14:paraId="03A0CDCF" w14:textId="77777777" w:rsidR="009D535C" w:rsidRDefault="009D535C" w:rsidP="009D535C">
            <w:pPr>
              <w:pStyle w:val="Heading3"/>
              <w:outlineLvl w:val="2"/>
            </w:pPr>
            <w:r>
              <w:t>COVID-19 Secure</w:t>
            </w:r>
          </w:p>
          <w:p w14:paraId="017AE22C" w14:textId="77777777" w:rsidR="002C00F5" w:rsidRDefault="009D535C" w:rsidP="009D535C">
            <w:r>
              <w:t xml:space="preserve">At the start of May 2020, the UK Government released initial guidance outlining new expectations of businesses </w:t>
            </w:r>
            <w:proofErr w:type="gramStart"/>
            <w:r>
              <w:t>in light of</w:t>
            </w:r>
            <w:proofErr w:type="gramEnd"/>
            <w:r>
              <w:t xml:space="preserve"> the COVID-19 Pandemic. These policies, that all trading businesses who interact with the </w:t>
            </w:r>
            <w:proofErr w:type="gramStart"/>
            <w:r>
              <w:t>general public</w:t>
            </w:r>
            <w:proofErr w:type="gramEnd"/>
            <w:r>
              <w:t xml:space="preserve"> must hold, are known as COVID-19 Secure, and displaying the government recognised notice of this standard indicates a business’s compliance.</w:t>
            </w:r>
          </w:p>
          <w:p w14:paraId="7D4E305C" w14:textId="05935D9C" w:rsidR="009D535C" w:rsidRDefault="009D535C" w:rsidP="002C00F5">
            <w:pPr>
              <w:spacing w:before="240"/>
            </w:pPr>
            <w:r>
              <w:t>This guidance is new and evolving and we are doing our best to keep pace with the required precautions that will keep our audiences safe, at the same time balancing this with an offer that continues to reflect our own high standards. We want to reassure prospective exhibitors that we take these safety requirements seriously but will always ensure that our audience experience and exhibition quality is not compromised. We are COVID-19 Secure and our commitment to excellent exhibiting standards remains.</w:t>
            </w:r>
          </w:p>
          <w:p w14:paraId="658C3851" w14:textId="1E15B27A" w:rsidR="009D535C" w:rsidRPr="009D535C" w:rsidRDefault="009D535C" w:rsidP="00063BBC">
            <w:pPr>
              <w:spacing w:before="240"/>
            </w:pPr>
            <w:r>
              <w:t>At the point of booking, appropriate contingency options will be considered based on the UK Government’s COVID Alert Levels.</w:t>
            </w:r>
          </w:p>
        </w:tc>
      </w:tr>
      <w:tr w:rsidR="00063BBC" w14:paraId="1FB3ACF2" w14:textId="77777777" w:rsidTr="0017305D">
        <w:tc>
          <w:tcPr>
            <w:tcW w:w="10480" w:type="dxa"/>
            <w:shd w:val="clear" w:color="auto" w:fill="E2EFD9" w:themeFill="accent6" w:themeFillTint="33"/>
            <w:vAlign w:val="center"/>
          </w:tcPr>
          <w:p w14:paraId="4AFE7197" w14:textId="77777777" w:rsidR="00063BBC" w:rsidRDefault="00063BBC" w:rsidP="00063BBC">
            <w:pPr>
              <w:pStyle w:val="Heading4"/>
              <w:outlineLvl w:val="3"/>
            </w:pPr>
            <w:r>
              <w:t>Changes to Artist Previews</w:t>
            </w:r>
          </w:p>
          <w:p w14:paraId="7982884B" w14:textId="047CE29C" w:rsidR="00063BBC" w:rsidRDefault="00063BBC" w:rsidP="00063BBC">
            <w:r>
              <w:t xml:space="preserve">Previously, staffing costs for a 2-hour artist preview were included with every booking. However, due to the likely medium term restrictions on public gatherings over a certain number, our current intention is to replace these events with “Launch Days”, full day events where guests can confirm their attendance for the first day of the exhibition. As these are new </w:t>
            </w:r>
            <w:r w:rsidR="00B04244">
              <w:t>events,</w:t>
            </w:r>
            <w:r>
              <w:t xml:space="preserve"> they are being offered flexibly but it is hoped they will enable us to continue to host impactful launch activity as part of every exhibition.</w:t>
            </w:r>
          </w:p>
        </w:tc>
      </w:tr>
    </w:tbl>
    <w:p w14:paraId="0E0A370C" w14:textId="77777777" w:rsidR="00016F93" w:rsidRDefault="00016F93" w:rsidP="00016F93">
      <w:pPr>
        <w:pStyle w:val="NoSpacing"/>
      </w:pPr>
    </w:p>
    <w:p w14:paraId="2120CFD9" w14:textId="2CE95262" w:rsidR="00253397" w:rsidRDefault="00253397" w:rsidP="00253397">
      <w:pPr>
        <w:pStyle w:val="Heading2"/>
      </w:pPr>
      <w:r>
        <w:t>Conditions of Entry</w:t>
      </w:r>
    </w:p>
    <w:p w14:paraId="02D279A0" w14:textId="0C89808B" w:rsidR="00253397" w:rsidRDefault="00253397" w:rsidP="00253397">
      <w:pPr>
        <w:pStyle w:val="ListParagraph"/>
        <w:numPr>
          <w:ilvl w:val="0"/>
          <w:numId w:val="1"/>
        </w:numPr>
      </w:pPr>
      <w:r>
        <w:t xml:space="preserve">All </w:t>
      </w:r>
      <w:r w:rsidR="00E46C08">
        <w:t xml:space="preserve">applications are made for consideration only and do not constitute a </w:t>
      </w:r>
      <w:r w:rsidR="00737380">
        <w:t>confirmed booking.</w:t>
      </w:r>
    </w:p>
    <w:p w14:paraId="43820477" w14:textId="733E2DF3" w:rsidR="00420B0C" w:rsidRDefault="00420B0C" w:rsidP="00BB4545">
      <w:pPr>
        <w:pStyle w:val="ListParagraph"/>
        <w:numPr>
          <w:ilvl w:val="0"/>
          <w:numId w:val="1"/>
        </w:numPr>
      </w:pPr>
      <w:r>
        <w:t>No fees are payable at the point of application</w:t>
      </w:r>
      <w:r w:rsidR="00AC02ED">
        <w:t xml:space="preserve"> but a 25% deposit </w:t>
      </w:r>
      <w:r w:rsidR="000D107F">
        <w:t xml:space="preserve">or value equivalent to one week of the booking (whichever is the greater) </w:t>
      </w:r>
      <w:r w:rsidR="00AC02ED">
        <w:t xml:space="preserve">is due to </w:t>
      </w:r>
      <w:r w:rsidR="00BA55B6">
        <w:t>confirm your participation</w:t>
      </w:r>
      <w:r w:rsidR="00AC02ED">
        <w:t>.</w:t>
      </w:r>
    </w:p>
    <w:p w14:paraId="16A4C424" w14:textId="77777777" w:rsidR="00C643F8" w:rsidRDefault="00420B0C" w:rsidP="00C643F8">
      <w:pPr>
        <w:pStyle w:val="ListParagraph"/>
        <w:numPr>
          <w:ilvl w:val="0"/>
          <w:numId w:val="1"/>
        </w:numPr>
      </w:pPr>
      <w:r>
        <w:t>All applications will be considered by the Artizan team and selected other partners when relevant</w:t>
      </w:r>
      <w:r w:rsidR="00B25895">
        <w:t>.</w:t>
      </w:r>
    </w:p>
    <w:p w14:paraId="467D4727" w14:textId="63E4367E" w:rsidR="00BA55B6" w:rsidRDefault="00C643F8" w:rsidP="00C643F8">
      <w:pPr>
        <w:pStyle w:val="ListParagraph"/>
        <w:numPr>
          <w:ilvl w:val="0"/>
          <w:numId w:val="1"/>
        </w:numPr>
        <w:rPr>
          <w:bCs/>
        </w:rPr>
      </w:pPr>
      <w:r w:rsidRPr="00C643F8">
        <w:rPr>
          <w:bCs/>
        </w:rPr>
        <w:t>Themed exhibitions</w:t>
      </w:r>
      <w:r>
        <w:rPr>
          <w:bCs/>
        </w:rPr>
        <w:t xml:space="preserve"> will take place dependent on uptake</w:t>
      </w:r>
      <w:r w:rsidR="00F238D2">
        <w:rPr>
          <w:bCs/>
        </w:rPr>
        <w:t xml:space="preserve"> and themes may be adjusted based on responses</w:t>
      </w:r>
      <w:r w:rsidR="00C8665A">
        <w:rPr>
          <w:bCs/>
        </w:rPr>
        <w:t>.</w:t>
      </w:r>
    </w:p>
    <w:p w14:paraId="0CA2A3B8" w14:textId="77777777" w:rsidR="00D14568" w:rsidRDefault="00BA55B6" w:rsidP="00C643F8">
      <w:pPr>
        <w:pStyle w:val="ListParagraph"/>
        <w:numPr>
          <w:ilvl w:val="0"/>
          <w:numId w:val="1"/>
        </w:numPr>
        <w:rPr>
          <w:b/>
        </w:rPr>
      </w:pPr>
      <w:r w:rsidRPr="0084033A">
        <w:rPr>
          <w:b/>
        </w:rPr>
        <w:t>We will be reviewing</w:t>
      </w:r>
      <w:r w:rsidR="0084033A" w:rsidRPr="0084033A">
        <w:rPr>
          <w:b/>
        </w:rPr>
        <w:t xml:space="preserve"> entries to our themed calls at the end of June</w:t>
      </w:r>
      <w:r w:rsidR="0084033A">
        <w:rPr>
          <w:b/>
        </w:rPr>
        <w:t xml:space="preserve"> </w:t>
      </w:r>
      <w:proofErr w:type="gramStart"/>
      <w:r w:rsidR="0084033A">
        <w:rPr>
          <w:b/>
        </w:rPr>
        <w:t>2020</w:t>
      </w:r>
      <w:proofErr w:type="gramEnd"/>
      <w:r w:rsidR="0084033A">
        <w:rPr>
          <w:b/>
        </w:rPr>
        <w:t xml:space="preserve"> but applications </w:t>
      </w:r>
      <w:r w:rsidR="0011784A">
        <w:rPr>
          <w:b/>
        </w:rPr>
        <w:t>may continue to be taken beyond this date.</w:t>
      </w:r>
    </w:p>
    <w:p w14:paraId="426638B5" w14:textId="03FBE1E4" w:rsidR="008A733F" w:rsidRPr="0084033A" w:rsidRDefault="00D14568" w:rsidP="00C643F8">
      <w:pPr>
        <w:pStyle w:val="ListParagraph"/>
        <w:numPr>
          <w:ilvl w:val="0"/>
          <w:numId w:val="1"/>
        </w:numPr>
        <w:rPr>
          <w:b/>
        </w:rPr>
      </w:pPr>
      <w:r>
        <w:rPr>
          <w:b/>
        </w:rPr>
        <w:t xml:space="preserve">Full Terms and conditions can be read </w:t>
      </w:r>
      <w:hyperlink r:id="rId7" w:history="1">
        <w:r w:rsidRPr="00C82B2C">
          <w:rPr>
            <w:rStyle w:val="Hyperlink"/>
            <w:b/>
          </w:rPr>
          <w:t>here</w:t>
        </w:r>
      </w:hyperlink>
      <w:r w:rsidRPr="00C82B2C">
        <w:rPr>
          <w:b/>
        </w:rPr>
        <w:t xml:space="preserve"> </w:t>
      </w:r>
      <w:r w:rsidR="00C82B2C">
        <w:rPr>
          <w:b/>
        </w:rPr>
        <w:t>(</w:t>
      </w:r>
      <w:hyperlink r:id="rId8" w:history="1">
        <w:r w:rsidR="00C82B2C" w:rsidRPr="005B55D2">
          <w:rPr>
            <w:rStyle w:val="Hyperlink"/>
            <w:b/>
          </w:rPr>
          <w:t>https://bit.ly/3ceVhDX</w:t>
        </w:r>
      </w:hyperlink>
      <w:r w:rsidR="00C82B2C">
        <w:rPr>
          <w:b/>
        </w:rPr>
        <w:t>)</w:t>
      </w:r>
      <w:r>
        <w:rPr>
          <w:b/>
        </w:rPr>
        <w:t>.</w:t>
      </w:r>
      <w:r w:rsidR="008A733F" w:rsidRPr="0084033A">
        <w:rPr>
          <w:b/>
        </w:rPr>
        <w:br w:type="page"/>
      </w:r>
    </w:p>
    <w:tbl>
      <w:tblPr>
        <w:tblStyle w:val="GridTable4-Accent1"/>
        <w:tblW w:w="10627" w:type="dxa"/>
        <w:shd w:val="clear" w:color="auto" w:fill="FFFFFF" w:themeFill="background1"/>
        <w:tblLook w:val="04A0" w:firstRow="1" w:lastRow="0" w:firstColumn="1" w:lastColumn="0" w:noHBand="0" w:noVBand="1"/>
      </w:tblPr>
      <w:tblGrid>
        <w:gridCol w:w="1838"/>
        <w:gridCol w:w="7507"/>
        <w:gridCol w:w="1282"/>
      </w:tblGrid>
      <w:tr w:rsidR="008A733F" w:rsidRPr="00072AF7" w14:paraId="1E5398C6" w14:textId="77777777" w:rsidTr="004D318E">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9345" w:type="dxa"/>
            <w:gridSpan w:val="2"/>
            <w:shd w:val="clear" w:color="auto" w:fill="66B6BE"/>
            <w:vAlign w:val="center"/>
          </w:tcPr>
          <w:p w14:paraId="669A3EB5" w14:textId="65D9AEFB" w:rsidR="008A733F" w:rsidRPr="00072AF7" w:rsidRDefault="00F22DEC" w:rsidP="008F313D">
            <w:pPr>
              <w:pStyle w:val="Title"/>
              <w:rPr>
                <w:rFonts w:cstheme="majorHAnsi"/>
                <w:b w:val="0"/>
                <w:bCs w:val="0"/>
                <w:noProof/>
                <w:lang w:eastAsia="zh-CN"/>
              </w:rPr>
            </w:pPr>
            <w:r>
              <w:rPr>
                <w:rFonts w:cstheme="majorHAnsi"/>
                <w:b w:val="0"/>
              </w:rPr>
              <w:lastRenderedPageBreak/>
              <w:t xml:space="preserve">Artizan </w:t>
            </w:r>
            <w:r w:rsidR="00556AD6">
              <w:rPr>
                <w:rFonts w:cstheme="majorHAnsi"/>
                <w:b w:val="0"/>
              </w:rPr>
              <w:t xml:space="preserve">Gallery, </w:t>
            </w:r>
            <w:r w:rsidR="00F238D2">
              <w:rPr>
                <w:rFonts w:cstheme="majorHAnsi"/>
                <w:b w:val="0"/>
              </w:rPr>
              <w:t>Themed Calls</w:t>
            </w:r>
          </w:p>
        </w:tc>
        <w:tc>
          <w:tcPr>
            <w:tcW w:w="1282" w:type="dxa"/>
            <w:shd w:val="clear" w:color="auto" w:fill="FFFFFF" w:themeFill="background1"/>
            <w:vAlign w:val="center"/>
          </w:tcPr>
          <w:p w14:paraId="4664A67B" w14:textId="77777777" w:rsidR="008A733F" w:rsidRPr="00072AF7" w:rsidRDefault="008A733F" w:rsidP="00C97B8A">
            <w:pPr>
              <w:pStyle w:val="Title"/>
              <w:jc w:val="center"/>
              <w:cnfStyle w:val="100000000000" w:firstRow="1" w:lastRow="0" w:firstColumn="0" w:lastColumn="0" w:oddVBand="0" w:evenVBand="0" w:oddHBand="0" w:evenHBand="0" w:firstRowFirstColumn="0" w:firstRowLastColumn="0" w:lastRowFirstColumn="0" w:lastRowLastColumn="0"/>
              <w:rPr>
                <w:rFonts w:cstheme="majorHAnsi"/>
                <w:noProof/>
                <w:lang w:eastAsia="zh-CN"/>
              </w:rPr>
            </w:pPr>
            <w:r w:rsidRPr="00072AF7">
              <w:rPr>
                <w:rFonts w:cstheme="majorHAnsi"/>
                <w:noProof/>
                <w:lang w:eastAsia="zh-CN"/>
              </w:rPr>
              <w:drawing>
                <wp:inline distT="0" distB="0" distL="0" distR="0" wp14:anchorId="5C9313CA" wp14:editId="116B094C">
                  <wp:extent cx="537210" cy="537210"/>
                  <wp:effectExtent l="0" t="0" r="0" b="0"/>
                  <wp:docPr id="2" name="Picture 2" descr="C:\Users\FrancesCW\AppData\Local\Microsoft\Windows\INetCache\Content.Word\Artizan -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W\AppData\Local\Microsoft\Windows\INetCache\Content.Word\Artizan - Logo and Tex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09" t="19065" r="12621" b="6267"/>
                          <a:stretch/>
                        </pic:blipFill>
                        <pic:spPr bwMode="auto">
                          <a:xfrm>
                            <a:off x="0" y="0"/>
                            <a:ext cx="537617" cy="5376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733F" w:rsidRPr="00072AF7" w14:paraId="62A926B9" w14:textId="77777777" w:rsidTr="006E1AFF">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10627" w:type="dxa"/>
            <w:gridSpan w:val="3"/>
            <w:shd w:val="clear" w:color="auto" w:fill="FFFFFF" w:themeFill="background1"/>
            <w:vAlign w:val="center"/>
          </w:tcPr>
          <w:p w14:paraId="155E6DDB" w14:textId="45BC253F" w:rsidR="008A733F" w:rsidRPr="0014131C" w:rsidRDefault="008A733F" w:rsidP="00C82B2C">
            <w:pPr>
              <w:rPr>
                <w:rStyle w:val="SubtleEmphasis"/>
                <w:rFonts w:asciiTheme="majorHAnsi" w:hAnsiTheme="majorHAnsi" w:cstheme="majorHAnsi"/>
                <w:b w:val="0"/>
                <w:color w:val="auto"/>
                <w:szCs w:val="20"/>
              </w:rPr>
            </w:pPr>
            <w:r w:rsidRPr="0014131C">
              <w:rPr>
                <w:rStyle w:val="SubtleEmphasis"/>
                <w:rFonts w:asciiTheme="majorHAnsi" w:hAnsiTheme="majorHAnsi" w:cstheme="majorHAnsi"/>
                <w:b w:val="0"/>
                <w:szCs w:val="20"/>
              </w:rPr>
              <w:t xml:space="preserve">This form will allow you to provide all the necessary details for </w:t>
            </w:r>
            <w:r w:rsidR="00297A7A">
              <w:rPr>
                <w:rStyle w:val="SubtleEmphasis"/>
                <w:rFonts w:asciiTheme="majorHAnsi" w:hAnsiTheme="majorHAnsi" w:cstheme="majorHAnsi"/>
                <w:b w:val="0"/>
                <w:szCs w:val="20"/>
              </w:rPr>
              <w:t>a</w:t>
            </w:r>
            <w:r w:rsidR="00297A7A">
              <w:rPr>
                <w:rStyle w:val="SubtleEmphasis"/>
                <w:rFonts w:asciiTheme="majorHAnsi" w:hAnsiTheme="majorHAnsi"/>
                <w:b w:val="0"/>
                <w:szCs w:val="20"/>
              </w:rPr>
              <w:t>pplying to a themed call</w:t>
            </w:r>
            <w:r w:rsidR="00556AD6" w:rsidRPr="0014131C">
              <w:rPr>
                <w:rStyle w:val="SubtleEmphasis"/>
                <w:rFonts w:asciiTheme="majorHAnsi" w:hAnsiTheme="majorHAnsi" w:cstheme="majorHAnsi"/>
                <w:b w:val="0"/>
                <w:szCs w:val="20"/>
              </w:rPr>
              <w:t xml:space="preserve"> with</w:t>
            </w:r>
            <w:r w:rsidRPr="0014131C">
              <w:rPr>
                <w:rStyle w:val="SubtleEmphasis"/>
                <w:rFonts w:asciiTheme="majorHAnsi" w:hAnsiTheme="majorHAnsi" w:cstheme="majorHAnsi"/>
                <w:b w:val="0"/>
                <w:szCs w:val="20"/>
              </w:rPr>
              <w:t xml:space="preserve"> Artizan Gallery </w:t>
            </w:r>
            <w:r w:rsidR="00FC341A" w:rsidRPr="0014131C">
              <w:rPr>
                <w:rStyle w:val="SubtleEmphasis"/>
                <w:rFonts w:asciiTheme="majorHAnsi" w:hAnsiTheme="majorHAnsi" w:cstheme="majorHAnsi"/>
                <w:b w:val="0"/>
                <w:szCs w:val="20"/>
              </w:rPr>
              <w:t>in 2020</w:t>
            </w:r>
            <w:r w:rsidRPr="0014131C">
              <w:rPr>
                <w:rStyle w:val="SubtleEmphasis"/>
                <w:rFonts w:asciiTheme="majorHAnsi" w:hAnsiTheme="majorHAnsi" w:cstheme="majorHAnsi"/>
                <w:b w:val="0"/>
                <w:szCs w:val="20"/>
              </w:rPr>
              <w:t xml:space="preserve">. </w:t>
            </w:r>
            <w:r w:rsidR="0014131C" w:rsidRPr="0014131C">
              <w:rPr>
                <w:rStyle w:val="SubtleEmphasis"/>
                <w:rFonts w:asciiTheme="majorHAnsi" w:hAnsiTheme="majorHAnsi" w:cstheme="majorHAnsi"/>
                <w:b w:val="0"/>
                <w:szCs w:val="20"/>
              </w:rPr>
              <w:t>All the boxes are expandable so p</w:t>
            </w:r>
            <w:r w:rsidRPr="0014131C">
              <w:rPr>
                <w:rStyle w:val="SubtleEmphasis"/>
                <w:rFonts w:asciiTheme="majorHAnsi" w:hAnsiTheme="majorHAnsi" w:cstheme="majorHAnsi"/>
                <w:b w:val="0"/>
                <w:szCs w:val="20"/>
              </w:rPr>
              <w:t>lease make sure you fill in all details</w:t>
            </w:r>
            <w:r w:rsidR="0014131C" w:rsidRPr="0014131C">
              <w:rPr>
                <w:rStyle w:val="SubtleEmphasis"/>
                <w:rFonts w:asciiTheme="majorHAnsi" w:hAnsiTheme="majorHAnsi" w:cstheme="majorHAnsi"/>
                <w:b w:val="0"/>
                <w:szCs w:val="20"/>
              </w:rPr>
              <w:t xml:space="preserve"> as fully and accurately as possible</w:t>
            </w:r>
            <w:r w:rsidR="004139F7" w:rsidRPr="0014131C">
              <w:rPr>
                <w:rStyle w:val="SubtleEmphasis"/>
                <w:rFonts w:asciiTheme="majorHAnsi" w:hAnsiTheme="majorHAnsi" w:cstheme="majorHAnsi"/>
                <w:b w:val="0"/>
                <w:szCs w:val="20"/>
              </w:rPr>
              <w:t>.</w:t>
            </w:r>
            <w:r w:rsidRPr="0014131C">
              <w:rPr>
                <w:rStyle w:val="SubtleEmphasis"/>
                <w:rFonts w:asciiTheme="majorHAnsi" w:hAnsiTheme="majorHAnsi" w:cstheme="majorHAnsi"/>
                <w:b w:val="0"/>
                <w:szCs w:val="20"/>
              </w:rPr>
              <w:t xml:space="preserve"> </w:t>
            </w:r>
            <w:r w:rsidR="004139F7" w:rsidRPr="0014131C">
              <w:rPr>
                <w:rStyle w:val="SubtleEmphasis"/>
                <w:rFonts w:asciiTheme="majorHAnsi" w:hAnsiTheme="majorHAnsi" w:cstheme="majorHAnsi"/>
                <w:b w:val="0"/>
                <w:szCs w:val="20"/>
              </w:rPr>
              <w:t xml:space="preserve">You can review our full terms and </w:t>
            </w:r>
            <w:r w:rsidR="004139F7" w:rsidRPr="00C82B2C">
              <w:rPr>
                <w:rStyle w:val="SubtleEmphasis"/>
                <w:rFonts w:asciiTheme="majorHAnsi" w:hAnsiTheme="majorHAnsi" w:cstheme="majorHAnsi"/>
                <w:b w:val="0"/>
                <w:szCs w:val="20"/>
              </w:rPr>
              <w:t xml:space="preserve">conditions </w:t>
            </w:r>
            <w:hyperlink r:id="rId10" w:history="1">
              <w:r w:rsidR="00C82B2C" w:rsidRPr="00C82B2C">
                <w:rPr>
                  <w:rStyle w:val="Hyperlink"/>
                  <w:rFonts w:asciiTheme="majorHAnsi" w:hAnsiTheme="majorHAnsi" w:cstheme="majorHAnsi"/>
                  <w:b w:val="0"/>
                  <w:i/>
                  <w:iCs/>
                </w:rPr>
                <w:t>here</w:t>
              </w:r>
            </w:hyperlink>
            <w:r w:rsidR="00C82B2C" w:rsidRPr="00C82B2C">
              <w:rPr>
                <w:rFonts w:asciiTheme="majorHAnsi" w:hAnsiTheme="majorHAnsi" w:cstheme="majorHAnsi"/>
                <w:b w:val="0"/>
                <w:i/>
                <w:iCs/>
              </w:rPr>
              <w:t xml:space="preserve"> (</w:t>
            </w:r>
            <w:hyperlink r:id="rId11" w:history="1">
              <w:r w:rsidR="00C82B2C" w:rsidRPr="00C82B2C">
                <w:rPr>
                  <w:rStyle w:val="Hyperlink"/>
                  <w:rFonts w:asciiTheme="majorHAnsi" w:hAnsiTheme="majorHAnsi" w:cstheme="majorHAnsi"/>
                  <w:b w:val="0"/>
                  <w:i/>
                  <w:iCs/>
                </w:rPr>
                <w:t>https://bit.ly/3ceVhDX</w:t>
              </w:r>
            </w:hyperlink>
            <w:r w:rsidR="00C82B2C" w:rsidRPr="00C82B2C">
              <w:rPr>
                <w:rFonts w:asciiTheme="majorHAnsi" w:hAnsiTheme="majorHAnsi" w:cstheme="majorHAnsi"/>
                <w:b w:val="0"/>
                <w:i/>
                <w:iCs/>
              </w:rPr>
              <w:t>)</w:t>
            </w:r>
            <w:r w:rsidR="004139F7" w:rsidRPr="00C82B2C">
              <w:rPr>
                <w:rStyle w:val="SubtleEmphasis"/>
                <w:rFonts w:asciiTheme="majorHAnsi" w:hAnsiTheme="majorHAnsi" w:cstheme="majorHAnsi"/>
                <w:b w:val="0"/>
                <w:szCs w:val="20"/>
              </w:rPr>
              <w:t xml:space="preserve"> which</w:t>
            </w:r>
            <w:r w:rsidR="004139F7" w:rsidRPr="0014131C">
              <w:rPr>
                <w:rStyle w:val="SubtleEmphasis"/>
                <w:rFonts w:asciiTheme="majorHAnsi" w:hAnsiTheme="majorHAnsi" w:cstheme="majorHAnsi"/>
                <w:b w:val="0"/>
                <w:szCs w:val="20"/>
              </w:rPr>
              <w:t xml:space="preserve"> will apply if you cho</w:t>
            </w:r>
            <w:r w:rsidR="00BD7288">
              <w:rPr>
                <w:rStyle w:val="SubtleEmphasis"/>
                <w:rFonts w:asciiTheme="majorHAnsi" w:hAnsiTheme="majorHAnsi" w:cstheme="majorHAnsi"/>
                <w:b w:val="0"/>
                <w:szCs w:val="20"/>
              </w:rPr>
              <w:t>o</w:t>
            </w:r>
            <w:r w:rsidR="004139F7" w:rsidRPr="0014131C">
              <w:rPr>
                <w:rStyle w:val="SubtleEmphasis"/>
                <w:rFonts w:asciiTheme="majorHAnsi" w:hAnsiTheme="majorHAnsi" w:cstheme="majorHAnsi"/>
                <w:b w:val="0"/>
                <w:szCs w:val="20"/>
              </w:rPr>
              <w:t>se to proceed with a booking.</w:t>
            </w:r>
            <w:r w:rsidR="00C82B2C">
              <w:rPr>
                <w:rStyle w:val="SubtleEmphasis"/>
                <w:rFonts w:asciiTheme="majorHAnsi" w:hAnsiTheme="majorHAnsi" w:cstheme="majorHAnsi"/>
                <w:b w:val="0"/>
                <w:szCs w:val="20"/>
              </w:rPr>
              <w:t xml:space="preserve"> </w:t>
            </w:r>
            <w:r w:rsidRPr="0014131C">
              <w:rPr>
                <w:rFonts w:asciiTheme="majorHAnsi" w:hAnsiTheme="majorHAnsi" w:cstheme="majorHAnsi"/>
                <w:b w:val="0"/>
                <w:i/>
                <w:szCs w:val="20"/>
              </w:rPr>
              <w:t>Once completed</w:t>
            </w:r>
            <w:r w:rsidR="00BD1C53" w:rsidRPr="0014131C">
              <w:rPr>
                <w:rFonts w:asciiTheme="majorHAnsi" w:hAnsiTheme="majorHAnsi" w:cstheme="majorHAnsi"/>
                <w:b w:val="0"/>
                <w:i/>
                <w:szCs w:val="20"/>
              </w:rPr>
              <w:t>, applicants should</w:t>
            </w:r>
            <w:r w:rsidR="00302302" w:rsidRPr="0014131C">
              <w:rPr>
                <w:rFonts w:asciiTheme="majorHAnsi" w:hAnsiTheme="majorHAnsi" w:cstheme="majorHAnsi"/>
                <w:b w:val="0"/>
                <w:i/>
                <w:szCs w:val="20"/>
              </w:rPr>
              <w:t xml:space="preserve"> </w:t>
            </w:r>
            <w:r w:rsidRPr="0014131C">
              <w:rPr>
                <w:rFonts w:asciiTheme="majorHAnsi" w:hAnsiTheme="majorHAnsi" w:cstheme="majorHAnsi"/>
                <w:b w:val="0"/>
                <w:i/>
                <w:szCs w:val="20"/>
              </w:rPr>
              <w:t xml:space="preserve">email a copy of the completed form to </w:t>
            </w:r>
            <w:hyperlink r:id="rId12" w:history="1">
              <w:r w:rsidRPr="0014131C">
                <w:rPr>
                  <w:rStyle w:val="Hyperlink"/>
                  <w:rFonts w:asciiTheme="majorHAnsi" w:hAnsiTheme="majorHAnsi" w:cstheme="majorHAnsi"/>
                  <w:b w:val="0"/>
                  <w:szCs w:val="20"/>
                </w:rPr>
                <w:t>juliebrandon@artizangallery.co.uk</w:t>
              </w:r>
            </w:hyperlink>
            <w:r w:rsidRPr="0014131C">
              <w:rPr>
                <w:rFonts w:asciiTheme="majorHAnsi" w:hAnsiTheme="majorHAnsi" w:cstheme="majorHAnsi"/>
                <w:b w:val="0"/>
                <w:i/>
                <w:szCs w:val="20"/>
              </w:rPr>
              <w:t>.</w:t>
            </w:r>
            <w:r w:rsidR="006C2A53" w:rsidRPr="009E79F1">
              <w:rPr>
                <w:rStyle w:val="SubtleEmphasis"/>
                <w:rFonts w:asciiTheme="majorHAnsi" w:hAnsiTheme="majorHAnsi" w:cstheme="majorHAnsi"/>
                <w:b w:val="0"/>
              </w:rPr>
              <w:t>.</w:t>
            </w:r>
          </w:p>
        </w:tc>
      </w:tr>
      <w:tr w:rsidR="008A733F" w:rsidRPr="00072AF7" w14:paraId="3568C242" w14:textId="77777777" w:rsidTr="00952E0C">
        <w:trPr>
          <w:trHeight w:val="409"/>
        </w:trPr>
        <w:tc>
          <w:tcPr>
            <w:cnfStyle w:val="001000000000" w:firstRow="0" w:lastRow="0" w:firstColumn="1" w:lastColumn="0" w:oddVBand="0" w:evenVBand="0" w:oddHBand="0" w:evenHBand="0" w:firstRowFirstColumn="0" w:firstRowLastColumn="0" w:lastRowFirstColumn="0" w:lastRowLastColumn="0"/>
            <w:tcW w:w="10627" w:type="dxa"/>
            <w:gridSpan w:val="3"/>
            <w:shd w:val="clear" w:color="auto" w:fill="66B6BE"/>
            <w:vAlign w:val="center"/>
          </w:tcPr>
          <w:p w14:paraId="0E3F81F1" w14:textId="5F5359BF" w:rsidR="008A733F" w:rsidRPr="00072AF7" w:rsidRDefault="008A733F" w:rsidP="008F313D">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t>About the Exhibition</w:t>
            </w:r>
          </w:p>
        </w:tc>
      </w:tr>
      <w:tr w:rsidR="008A733F" w:rsidRPr="00072AF7" w14:paraId="676FB07B" w14:textId="77777777" w:rsidTr="006E1AF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0EF1314D" w14:textId="28DA9589" w:rsidR="008A733F" w:rsidRPr="009E79F1" w:rsidRDefault="001470B6" w:rsidP="008F313D">
            <w:pPr>
              <w:rPr>
                <w:rStyle w:val="SubtleEmphasis"/>
                <w:rFonts w:asciiTheme="majorHAnsi" w:hAnsiTheme="majorHAnsi" w:cstheme="majorHAnsi"/>
                <w:b w:val="0"/>
                <w:bCs w:val="0"/>
                <w:i w:val="0"/>
              </w:rPr>
            </w:pPr>
            <w:r w:rsidRPr="009E79F1">
              <w:rPr>
                <w:rStyle w:val="SubtleEmphasis"/>
                <w:rFonts w:asciiTheme="majorHAnsi" w:hAnsiTheme="majorHAnsi" w:cstheme="majorHAnsi"/>
                <w:b w:val="0"/>
                <w:bCs w:val="0"/>
              </w:rPr>
              <w:t>Exhibition</w:t>
            </w:r>
            <w:r w:rsidR="008A733F" w:rsidRPr="009E79F1">
              <w:rPr>
                <w:rStyle w:val="SubtleEmphasis"/>
                <w:rFonts w:asciiTheme="majorHAnsi" w:hAnsiTheme="majorHAnsi" w:cstheme="majorHAnsi"/>
                <w:b w:val="0"/>
                <w:bCs w:val="0"/>
              </w:rPr>
              <w:t xml:space="preserve"> Dates</w:t>
            </w:r>
          </w:p>
        </w:tc>
        <w:tc>
          <w:tcPr>
            <w:tcW w:w="8789" w:type="dxa"/>
            <w:gridSpan w:val="2"/>
            <w:shd w:val="clear" w:color="auto" w:fill="FFFFFF" w:themeFill="background1"/>
            <w:vAlign w:val="center"/>
          </w:tcPr>
          <w:p w14:paraId="55FD09D9" w14:textId="7BA25C79" w:rsidR="008A733F" w:rsidRPr="009E79F1" w:rsidRDefault="001470B6" w:rsidP="008F313D">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i w:val="0"/>
              </w:rPr>
            </w:pPr>
            <w:r w:rsidRPr="009E79F1">
              <w:rPr>
                <w:rStyle w:val="SubtleEmphasis"/>
                <w:rFonts w:asciiTheme="majorHAnsi" w:hAnsiTheme="majorHAnsi" w:cstheme="majorHAnsi"/>
              </w:rPr>
              <w:t>July-December 2020</w:t>
            </w:r>
          </w:p>
        </w:tc>
      </w:tr>
      <w:tr w:rsidR="008A733F" w:rsidRPr="00072AF7" w14:paraId="3DF760A2" w14:textId="77777777" w:rsidTr="00952E0C">
        <w:trPr>
          <w:trHeight w:val="705"/>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2D2590B" w14:textId="77777777" w:rsidR="008A733F" w:rsidRPr="009E79F1" w:rsidRDefault="008A733F" w:rsidP="008F313D">
            <w:pPr>
              <w:rPr>
                <w:rStyle w:val="SubtleEmphasis"/>
                <w:rFonts w:asciiTheme="majorHAnsi" w:hAnsiTheme="majorHAnsi" w:cstheme="majorHAnsi"/>
                <w:b w:val="0"/>
                <w:bCs w:val="0"/>
                <w:i w:val="0"/>
              </w:rPr>
            </w:pPr>
            <w:r w:rsidRPr="009E79F1">
              <w:rPr>
                <w:rStyle w:val="SubtleEmphasis"/>
                <w:rFonts w:asciiTheme="majorHAnsi" w:hAnsiTheme="majorHAnsi" w:cstheme="majorHAnsi"/>
                <w:b w:val="0"/>
                <w:bCs w:val="0"/>
              </w:rPr>
              <w:t>Deadline for Submissions</w:t>
            </w:r>
          </w:p>
        </w:tc>
        <w:tc>
          <w:tcPr>
            <w:tcW w:w="8789" w:type="dxa"/>
            <w:gridSpan w:val="2"/>
            <w:shd w:val="clear" w:color="auto" w:fill="FFFFFF" w:themeFill="background1"/>
            <w:vAlign w:val="center"/>
          </w:tcPr>
          <w:p w14:paraId="1AAEC63A" w14:textId="0D07EC01" w:rsidR="008A733F" w:rsidRPr="009E79F1" w:rsidRDefault="00B05EDD" w:rsidP="008F313D">
            <w:pPr>
              <w:jc w:val="center"/>
              <w:cnfStyle w:val="000000000000" w:firstRow="0" w:lastRow="0" w:firstColumn="0" w:lastColumn="0" w:oddVBand="0" w:evenVBand="0" w:oddHBand="0" w:evenHBand="0" w:firstRowFirstColumn="0" w:firstRowLastColumn="0" w:lastRowFirstColumn="0" w:lastRowLastColumn="0"/>
              <w:rPr>
                <w:rStyle w:val="SubtleEmphasis"/>
                <w:rFonts w:asciiTheme="majorHAnsi" w:hAnsiTheme="majorHAnsi" w:cstheme="majorHAnsi"/>
                <w:i w:val="0"/>
              </w:rPr>
            </w:pPr>
            <w:r w:rsidRPr="009E79F1">
              <w:rPr>
                <w:rStyle w:val="SubtleEmphasis"/>
                <w:rFonts w:asciiTheme="majorHAnsi" w:hAnsiTheme="majorHAnsi" w:cstheme="majorHAnsi"/>
              </w:rPr>
              <w:t xml:space="preserve">All applications will be considered as we receive </w:t>
            </w:r>
            <w:r w:rsidR="008F1234" w:rsidRPr="009E79F1">
              <w:rPr>
                <w:rStyle w:val="SubtleEmphasis"/>
                <w:rFonts w:asciiTheme="majorHAnsi" w:hAnsiTheme="majorHAnsi" w:cstheme="majorHAnsi"/>
              </w:rPr>
              <w:t>them,</w:t>
            </w:r>
            <w:r w:rsidRPr="009E79F1">
              <w:rPr>
                <w:rStyle w:val="SubtleEmphasis"/>
                <w:rFonts w:asciiTheme="majorHAnsi" w:hAnsiTheme="majorHAnsi" w:cstheme="majorHAnsi"/>
              </w:rPr>
              <w:t xml:space="preserve"> but we anticipate 2020 applications will largely be confirmed before the end of June.</w:t>
            </w:r>
          </w:p>
        </w:tc>
      </w:tr>
      <w:tr w:rsidR="008A733F" w:rsidRPr="00072AF7" w14:paraId="0204F4F6" w14:textId="77777777" w:rsidTr="006E1AF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F13305E" w14:textId="2DEA6491" w:rsidR="008A733F" w:rsidRPr="009E79F1" w:rsidRDefault="008A733F" w:rsidP="006E1AFF">
            <w:pPr>
              <w:rPr>
                <w:rStyle w:val="SubtleEmphasis"/>
                <w:rFonts w:asciiTheme="majorHAnsi" w:hAnsiTheme="majorHAnsi" w:cstheme="majorHAnsi"/>
                <w:b w:val="0"/>
                <w:bCs w:val="0"/>
                <w:i w:val="0"/>
              </w:rPr>
            </w:pPr>
            <w:bookmarkStart w:id="0" w:name="_Hlk41423178"/>
            <w:r w:rsidRPr="009E79F1">
              <w:rPr>
                <w:rStyle w:val="SubtleEmphasis"/>
                <w:rFonts w:asciiTheme="majorHAnsi" w:hAnsiTheme="majorHAnsi" w:cstheme="majorHAnsi"/>
                <w:b w:val="0"/>
                <w:bCs w:val="0"/>
              </w:rPr>
              <w:t>Fee</w:t>
            </w:r>
            <w:r w:rsidR="00EC2DB1" w:rsidRPr="009E79F1">
              <w:rPr>
                <w:rStyle w:val="SubtleEmphasis"/>
                <w:rFonts w:asciiTheme="majorHAnsi" w:hAnsiTheme="majorHAnsi" w:cstheme="majorHAnsi"/>
                <w:b w:val="0"/>
                <w:bCs w:val="0"/>
              </w:rPr>
              <w:t>s</w:t>
            </w:r>
          </w:p>
        </w:tc>
        <w:tc>
          <w:tcPr>
            <w:tcW w:w="8789" w:type="dxa"/>
            <w:gridSpan w:val="2"/>
            <w:shd w:val="clear" w:color="auto" w:fill="FFFFFF" w:themeFill="background1"/>
            <w:vAlign w:val="center"/>
          </w:tcPr>
          <w:p w14:paraId="2E335307" w14:textId="500536F4" w:rsidR="009B1966" w:rsidRPr="009E79F1" w:rsidRDefault="001922A4" w:rsidP="00672BE0">
            <w:pPr>
              <w:jc w:val="center"/>
              <w:cnfStyle w:val="000000100000" w:firstRow="0" w:lastRow="0" w:firstColumn="0" w:lastColumn="0" w:oddVBand="0" w:evenVBand="0" w:oddHBand="1" w:evenHBand="0" w:firstRowFirstColumn="0" w:firstRowLastColumn="0" w:lastRowFirstColumn="0" w:lastRowLastColumn="0"/>
              <w:rPr>
                <w:rStyle w:val="SubtleEmphasis"/>
                <w:rFonts w:asciiTheme="majorHAnsi" w:hAnsiTheme="majorHAnsi" w:cstheme="majorHAnsi"/>
                <w:bCs/>
              </w:rPr>
            </w:pPr>
            <w:r w:rsidRPr="009E79F1">
              <w:rPr>
                <w:rStyle w:val="SubtleEmphasis"/>
                <w:rFonts w:asciiTheme="majorHAnsi" w:hAnsiTheme="majorHAnsi" w:cstheme="majorHAnsi"/>
                <w:bCs/>
              </w:rPr>
              <w:t xml:space="preserve">Fees </w:t>
            </w:r>
            <w:r w:rsidR="00B951A3" w:rsidRPr="009E79F1">
              <w:rPr>
                <w:rStyle w:val="SubtleEmphasis"/>
                <w:rFonts w:asciiTheme="majorHAnsi" w:hAnsiTheme="majorHAnsi" w:cstheme="majorHAnsi"/>
                <w:bCs/>
              </w:rPr>
              <w:t>vary from £100-150</w:t>
            </w:r>
            <w:r w:rsidR="00672BE0" w:rsidRPr="009E79F1">
              <w:rPr>
                <w:rStyle w:val="SubtleEmphasis"/>
                <w:rFonts w:asciiTheme="majorHAnsi" w:hAnsiTheme="majorHAnsi" w:cstheme="majorHAnsi"/>
                <w:bCs/>
              </w:rPr>
              <w:t>. Commission will be charged at 35%</w:t>
            </w:r>
          </w:p>
        </w:tc>
      </w:tr>
      <w:bookmarkEnd w:id="0"/>
      <w:tr w:rsidR="00B905D0" w:rsidRPr="00072AF7" w14:paraId="75062206" w14:textId="77777777" w:rsidTr="00BD337D">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3"/>
            <w:shd w:val="clear" w:color="auto" w:fill="66B6BE"/>
            <w:vAlign w:val="center"/>
          </w:tcPr>
          <w:p w14:paraId="1D197765" w14:textId="6A953F6F" w:rsidR="00B905D0" w:rsidRPr="00072AF7" w:rsidRDefault="00B905D0" w:rsidP="008F313D">
            <w:pPr>
              <w:pStyle w:val="Heading1"/>
              <w:spacing w:before="0"/>
              <w:outlineLvl w:val="0"/>
              <w:rPr>
                <w:rFonts w:cstheme="majorHAnsi"/>
                <w:color w:val="FFFFFF" w:themeColor="background1"/>
              </w:rPr>
            </w:pPr>
            <w:r>
              <w:rPr>
                <w:rFonts w:cstheme="majorHAnsi"/>
                <w:color w:val="FFFFFF" w:themeColor="background1"/>
              </w:rPr>
              <w:t>T</w:t>
            </w:r>
            <w:r>
              <w:rPr>
                <w:color w:val="FFFFFF" w:themeColor="background1"/>
              </w:rPr>
              <w:t>hemes</w:t>
            </w:r>
          </w:p>
        </w:tc>
      </w:tr>
      <w:tr w:rsidR="00534725" w:rsidRPr="00072AF7" w14:paraId="723E7A14" w14:textId="77777777" w:rsidTr="00091C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51D7EE6" w14:textId="7338B141" w:rsidR="00534725" w:rsidRPr="009E79F1" w:rsidRDefault="00A5079B" w:rsidP="009B737A">
            <w:pPr>
              <w:pStyle w:val="Heading1"/>
              <w:spacing w:before="0"/>
              <w:jc w:val="center"/>
              <w:outlineLvl w:val="0"/>
              <w:rPr>
                <w:rFonts w:cstheme="majorHAnsi"/>
                <w:b w:val="0"/>
                <w:bCs w:val="0"/>
                <w:color w:val="FFFFFF" w:themeColor="background1"/>
                <w:sz w:val="22"/>
                <w:szCs w:val="22"/>
              </w:rPr>
            </w:pPr>
            <w:r w:rsidRPr="009E79F1">
              <w:rPr>
                <w:rStyle w:val="SubtleEmphasis"/>
                <w:rFonts w:cstheme="majorHAnsi"/>
                <w:sz w:val="22"/>
                <w:szCs w:val="22"/>
              </w:rPr>
              <w:t>Glorious Gardens</w:t>
            </w:r>
          </w:p>
        </w:tc>
        <w:tc>
          <w:tcPr>
            <w:tcW w:w="8789" w:type="dxa"/>
            <w:gridSpan w:val="2"/>
            <w:shd w:val="clear" w:color="auto" w:fill="FFFFFF" w:themeFill="background1"/>
            <w:vAlign w:val="center"/>
          </w:tcPr>
          <w:p w14:paraId="3A51E156" w14:textId="106FE95C" w:rsidR="00534725" w:rsidRPr="009E79F1" w:rsidRDefault="009B737A" w:rsidP="009B73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 xml:space="preserve">Following a period where many people have been spending extended periods of their time working in their gardens, exploring the green spaces within the immediate vicinity of their homes and when Netflix has released its new series “The Big Flower Fight”, we are looking to create a show celebrating artists depictions of glorious gardens, fantastic flowers and photogenic </w:t>
            </w:r>
            <w:r w:rsidR="00846824" w:rsidRPr="009E79F1">
              <w:rPr>
                <w:rFonts w:asciiTheme="majorHAnsi" w:hAnsiTheme="majorHAnsi" w:cstheme="majorHAnsi"/>
              </w:rPr>
              <w:t>plant life</w:t>
            </w:r>
            <w:r w:rsidRPr="009E79F1">
              <w:rPr>
                <w:rFonts w:asciiTheme="majorHAnsi" w:hAnsiTheme="majorHAnsi" w:cstheme="majorHAnsi"/>
              </w:rPr>
              <w:t>.</w:t>
            </w:r>
          </w:p>
        </w:tc>
      </w:tr>
      <w:tr w:rsidR="009678E2" w:rsidRPr="00072AF7" w14:paraId="5F1342A5" w14:textId="77777777" w:rsidTr="00091CCD">
        <w:trPr>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BB5D6FD" w14:textId="18C6C6FD" w:rsidR="009678E2" w:rsidRPr="009E79F1" w:rsidRDefault="009678E2"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The Urban Landscape</w:t>
            </w:r>
          </w:p>
        </w:tc>
        <w:tc>
          <w:tcPr>
            <w:tcW w:w="8789" w:type="dxa"/>
            <w:gridSpan w:val="2"/>
            <w:shd w:val="clear" w:color="auto" w:fill="FFFFFF" w:themeFill="background1"/>
            <w:vAlign w:val="center"/>
          </w:tcPr>
          <w:p w14:paraId="1A057982" w14:textId="64EDEBC4" w:rsidR="009678E2" w:rsidRPr="009E79F1" w:rsidRDefault="000A192A" w:rsidP="009B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As a balance to our Glorious Gardens exhibition,</w:t>
            </w:r>
            <w:r w:rsidR="00F45C3D" w:rsidRPr="009E79F1">
              <w:rPr>
                <w:rFonts w:asciiTheme="majorHAnsi" w:hAnsiTheme="majorHAnsi" w:cstheme="majorHAnsi"/>
              </w:rPr>
              <w:t xml:space="preserve"> The Urban Landscape </w:t>
            </w:r>
            <w:r w:rsidR="00B95739" w:rsidRPr="009E79F1">
              <w:rPr>
                <w:rFonts w:asciiTheme="majorHAnsi" w:hAnsiTheme="majorHAnsi" w:cstheme="majorHAnsi"/>
              </w:rPr>
              <w:t xml:space="preserve">will look at art that reflects upon the architecture, buildings </w:t>
            </w:r>
            <w:r w:rsidR="00C25A5F" w:rsidRPr="009E79F1">
              <w:rPr>
                <w:rFonts w:asciiTheme="majorHAnsi" w:hAnsiTheme="majorHAnsi" w:cstheme="majorHAnsi"/>
              </w:rPr>
              <w:t xml:space="preserve">and urban areas that have for much of the last few months </w:t>
            </w:r>
            <w:r w:rsidR="00BD7C6A" w:rsidRPr="009E79F1">
              <w:rPr>
                <w:rFonts w:asciiTheme="majorHAnsi" w:hAnsiTheme="majorHAnsi" w:cstheme="majorHAnsi"/>
              </w:rPr>
              <w:t>lai</w:t>
            </w:r>
            <w:r w:rsidR="00D624E2" w:rsidRPr="009E79F1">
              <w:rPr>
                <w:rFonts w:asciiTheme="majorHAnsi" w:hAnsiTheme="majorHAnsi" w:cstheme="majorHAnsi"/>
              </w:rPr>
              <w:t xml:space="preserve">n empty. </w:t>
            </w:r>
            <w:r w:rsidR="00A61DAA" w:rsidRPr="009E79F1">
              <w:rPr>
                <w:rFonts w:asciiTheme="majorHAnsi" w:hAnsiTheme="majorHAnsi" w:cstheme="majorHAnsi"/>
              </w:rPr>
              <w:t xml:space="preserve">For those who have experienced streets and towns dormant, these landscapes </w:t>
            </w:r>
            <w:r w:rsidR="00883B79" w:rsidRPr="009E79F1">
              <w:rPr>
                <w:rFonts w:asciiTheme="majorHAnsi" w:hAnsiTheme="majorHAnsi" w:cstheme="majorHAnsi"/>
              </w:rPr>
              <w:t xml:space="preserve">have taken on </w:t>
            </w:r>
            <w:r w:rsidR="000151AB" w:rsidRPr="009E79F1">
              <w:rPr>
                <w:rFonts w:asciiTheme="majorHAnsi" w:hAnsiTheme="majorHAnsi" w:cstheme="majorHAnsi"/>
              </w:rPr>
              <w:t xml:space="preserve">an </w:t>
            </w:r>
            <w:r w:rsidR="00883B79" w:rsidRPr="009E79F1">
              <w:rPr>
                <w:rFonts w:asciiTheme="majorHAnsi" w:hAnsiTheme="majorHAnsi" w:cstheme="majorHAnsi"/>
              </w:rPr>
              <w:t>entirely new character</w:t>
            </w:r>
            <w:r w:rsidR="000151AB" w:rsidRPr="009E79F1">
              <w:rPr>
                <w:rFonts w:asciiTheme="majorHAnsi" w:hAnsiTheme="majorHAnsi" w:cstheme="majorHAnsi"/>
              </w:rPr>
              <w:t>, with the concrete jungles</w:t>
            </w:r>
            <w:r w:rsidR="00972CF8" w:rsidRPr="009E79F1">
              <w:rPr>
                <w:rFonts w:asciiTheme="majorHAnsi" w:hAnsiTheme="majorHAnsi" w:cstheme="majorHAnsi"/>
              </w:rPr>
              <w:t xml:space="preserve">, aged churches and public spaces </w:t>
            </w:r>
            <w:r w:rsidR="001525AF" w:rsidRPr="009E79F1">
              <w:rPr>
                <w:rFonts w:asciiTheme="majorHAnsi" w:hAnsiTheme="majorHAnsi" w:cstheme="majorHAnsi"/>
              </w:rPr>
              <w:t>appearing more fragile than they had perhaps do</w:t>
            </w:r>
            <w:r w:rsidR="001D3F10" w:rsidRPr="009E79F1">
              <w:rPr>
                <w:rFonts w:asciiTheme="majorHAnsi" w:hAnsiTheme="majorHAnsi" w:cstheme="majorHAnsi"/>
              </w:rPr>
              <w:t>ne</w:t>
            </w:r>
            <w:r w:rsidR="001525AF" w:rsidRPr="009E79F1">
              <w:rPr>
                <w:rFonts w:asciiTheme="majorHAnsi" w:hAnsiTheme="majorHAnsi" w:cstheme="majorHAnsi"/>
              </w:rPr>
              <w:t xml:space="preserve"> previously.</w:t>
            </w:r>
          </w:p>
        </w:tc>
      </w:tr>
      <w:tr w:rsidR="001D3F10" w:rsidRPr="00072AF7" w14:paraId="574F3C67" w14:textId="77777777" w:rsidTr="00091C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61E6BCF" w14:textId="1466A8C1" w:rsidR="001D3F10" w:rsidRPr="009E79F1" w:rsidRDefault="00E71EC9"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Creative Coastal</w:t>
            </w:r>
          </w:p>
        </w:tc>
        <w:tc>
          <w:tcPr>
            <w:tcW w:w="8789" w:type="dxa"/>
            <w:gridSpan w:val="2"/>
            <w:shd w:val="clear" w:color="auto" w:fill="FFFFFF" w:themeFill="background1"/>
            <w:vAlign w:val="center"/>
          </w:tcPr>
          <w:p w14:paraId="181ACDA0" w14:textId="7F3DCD25" w:rsidR="001D3F10" w:rsidRPr="009E79F1" w:rsidRDefault="001401BD" w:rsidP="009B73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gramStart"/>
            <w:r w:rsidRPr="009E79F1">
              <w:rPr>
                <w:rFonts w:asciiTheme="majorHAnsi" w:hAnsiTheme="majorHAnsi" w:cstheme="majorHAnsi"/>
              </w:rPr>
              <w:t>We’re</w:t>
            </w:r>
            <w:proofErr w:type="gramEnd"/>
            <w:r w:rsidRPr="009E79F1">
              <w:rPr>
                <w:rFonts w:asciiTheme="majorHAnsi" w:hAnsiTheme="majorHAnsi" w:cstheme="majorHAnsi"/>
              </w:rPr>
              <w:t xml:space="preserve"> sure we aren’t alone in having been particularly appreciative of the place we call home</w:t>
            </w:r>
            <w:r w:rsidR="00B3195A" w:rsidRPr="009E79F1">
              <w:rPr>
                <w:rFonts w:asciiTheme="majorHAnsi" w:hAnsiTheme="majorHAnsi" w:cstheme="majorHAnsi"/>
              </w:rPr>
              <w:t xml:space="preserve"> over the past months, being locked down by the sea feels like slightly less of a hardship</w:t>
            </w:r>
            <w:r w:rsidR="00B55048" w:rsidRPr="009E79F1">
              <w:rPr>
                <w:rFonts w:asciiTheme="majorHAnsi" w:hAnsiTheme="majorHAnsi" w:cstheme="majorHAnsi"/>
              </w:rPr>
              <w:t xml:space="preserve"> when we’ve been out for our daily exercise. Creative Coastal will celebrate the seaside scenes </w:t>
            </w:r>
            <w:r w:rsidR="00DD42F1" w:rsidRPr="009E79F1">
              <w:rPr>
                <w:rFonts w:asciiTheme="majorHAnsi" w:hAnsiTheme="majorHAnsi" w:cstheme="majorHAnsi"/>
              </w:rPr>
              <w:t>that have offered some serenity to those who have the privilege of enjoying their own small part of the British coastline.</w:t>
            </w:r>
          </w:p>
        </w:tc>
      </w:tr>
      <w:tr w:rsidR="008A21E0" w:rsidRPr="00072AF7" w14:paraId="06435240" w14:textId="77777777" w:rsidTr="00091CCD">
        <w:trPr>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1CA6C43" w14:textId="06D570BE" w:rsidR="008A21E0" w:rsidRPr="009E79F1" w:rsidRDefault="008A21E0"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The Digital Space</w:t>
            </w:r>
          </w:p>
        </w:tc>
        <w:tc>
          <w:tcPr>
            <w:tcW w:w="8789" w:type="dxa"/>
            <w:gridSpan w:val="2"/>
            <w:shd w:val="clear" w:color="auto" w:fill="FFFFFF" w:themeFill="background1"/>
            <w:vAlign w:val="center"/>
          </w:tcPr>
          <w:p w14:paraId="0DA82294" w14:textId="043B793E" w:rsidR="008A21E0" w:rsidRPr="009E79F1" w:rsidRDefault="00B41A89" w:rsidP="009B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 xml:space="preserve">As the world locked down communities, social groups and </w:t>
            </w:r>
            <w:r w:rsidR="00667D77" w:rsidRPr="009E79F1">
              <w:rPr>
                <w:rFonts w:asciiTheme="majorHAnsi" w:hAnsiTheme="majorHAnsi" w:cstheme="majorHAnsi"/>
              </w:rPr>
              <w:t xml:space="preserve">culture moved online and began to occupy The Digital Space. </w:t>
            </w:r>
            <w:proofErr w:type="gramStart"/>
            <w:r w:rsidR="004D0906" w:rsidRPr="009E79F1">
              <w:rPr>
                <w:rFonts w:asciiTheme="majorHAnsi" w:hAnsiTheme="majorHAnsi" w:cstheme="majorHAnsi"/>
              </w:rPr>
              <w:t>Never before</w:t>
            </w:r>
            <w:proofErr w:type="gramEnd"/>
            <w:r w:rsidR="004D0906" w:rsidRPr="009E79F1">
              <w:rPr>
                <w:rFonts w:asciiTheme="majorHAnsi" w:hAnsiTheme="majorHAnsi" w:cstheme="majorHAnsi"/>
              </w:rPr>
              <w:t xml:space="preserve"> had technology played such a vital role in bringing people together </w:t>
            </w:r>
            <w:r w:rsidR="00B93799" w:rsidRPr="009E79F1">
              <w:rPr>
                <w:rFonts w:asciiTheme="majorHAnsi" w:hAnsiTheme="majorHAnsi" w:cstheme="majorHAnsi"/>
              </w:rPr>
              <w:t xml:space="preserve">as </w:t>
            </w:r>
            <w:r w:rsidR="00332D6B" w:rsidRPr="009E79F1">
              <w:rPr>
                <w:rFonts w:asciiTheme="majorHAnsi" w:hAnsiTheme="majorHAnsi" w:cstheme="majorHAnsi"/>
              </w:rPr>
              <w:t>restrictions on the physical bore down.</w:t>
            </w:r>
            <w:r w:rsidR="00B93799" w:rsidRPr="009E79F1">
              <w:rPr>
                <w:rFonts w:asciiTheme="majorHAnsi" w:hAnsiTheme="majorHAnsi" w:cstheme="majorHAnsi"/>
              </w:rPr>
              <w:t xml:space="preserve"> Reviews, consistently were mixed; </w:t>
            </w:r>
            <w:r w:rsidR="006354AA" w:rsidRPr="009E79F1">
              <w:rPr>
                <w:rFonts w:asciiTheme="majorHAnsi" w:hAnsiTheme="majorHAnsi" w:cstheme="majorHAnsi"/>
              </w:rPr>
              <w:t xml:space="preserve">was the digital space </w:t>
            </w:r>
            <w:proofErr w:type="gramStart"/>
            <w:r w:rsidR="006354AA" w:rsidRPr="009E79F1">
              <w:rPr>
                <w:rFonts w:asciiTheme="majorHAnsi" w:hAnsiTheme="majorHAnsi" w:cstheme="majorHAnsi"/>
              </w:rPr>
              <w:t>a</w:t>
            </w:r>
            <w:proofErr w:type="gramEnd"/>
            <w:r w:rsidR="006354AA" w:rsidRPr="009E79F1">
              <w:rPr>
                <w:rFonts w:asciiTheme="majorHAnsi" w:hAnsiTheme="majorHAnsi" w:cstheme="majorHAnsi"/>
              </w:rPr>
              <w:t xml:space="preserve"> inadequate substitute or a new creative frontier?</w:t>
            </w:r>
            <w:r w:rsidR="00802C2C" w:rsidRPr="009E79F1">
              <w:rPr>
                <w:rFonts w:asciiTheme="majorHAnsi" w:hAnsiTheme="majorHAnsi" w:cstheme="majorHAnsi"/>
              </w:rPr>
              <w:t xml:space="preserve"> In </w:t>
            </w:r>
            <w:proofErr w:type="gramStart"/>
            <w:r w:rsidR="00802C2C" w:rsidRPr="009E79F1">
              <w:rPr>
                <w:rFonts w:asciiTheme="majorHAnsi" w:hAnsiTheme="majorHAnsi" w:cstheme="majorHAnsi"/>
              </w:rPr>
              <w:t>The</w:t>
            </w:r>
            <w:proofErr w:type="gramEnd"/>
            <w:r w:rsidR="00802C2C" w:rsidRPr="009E79F1">
              <w:rPr>
                <w:rFonts w:asciiTheme="majorHAnsi" w:hAnsiTheme="majorHAnsi" w:cstheme="majorHAnsi"/>
              </w:rPr>
              <w:t xml:space="preserve"> Digital Space, we’ll invite artists working in digital mediums to share their work</w:t>
            </w:r>
            <w:r w:rsidR="00F9448C" w:rsidRPr="009E79F1">
              <w:rPr>
                <w:rFonts w:asciiTheme="majorHAnsi" w:hAnsiTheme="majorHAnsi" w:cstheme="majorHAnsi"/>
              </w:rPr>
              <w:t xml:space="preserve"> as we return to the real world.</w:t>
            </w:r>
          </w:p>
        </w:tc>
      </w:tr>
      <w:tr w:rsidR="00DE40D5" w:rsidRPr="00072AF7" w14:paraId="754D2F1D" w14:textId="77777777" w:rsidTr="00091C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116FF1C8" w14:textId="22C3BEBD" w:rsidR="00DE40D5" w:rsidRPr="009E79F1" w:rsidRDefault="00DE40D5"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 xml:space="preserve">Photographic Stories </w:t>
            </w:r>
          </w:p>
        </w:tc>
        <w:tc>
          <w:tcPr>
            <w:tcW w:w="8789" w:type="dxa"/>
            <w:gridSpan w:val="2"/>
            <w:shd w:val="clear" w:color="auto" w:fill="FFFFFF" w:themeFill="background1"/>
            <w:vAlign w:val="center"/>
          </w:tcPr>
          <w:p w14:paraId="0E9B425A" w14:textId="24A1ED79" w:rsidR="00DE40D5" w:rsidRPr="009E79F1" w:rsidRDefault="004901C0" w:rsidP="009B73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Now is the time for telling stories</w:t>
            </w:r>
            <w:r w:rsidR="008B679A" w:rsidRPr="009E79F1">
              <w:rPr>
                <w:rFonts w:asciiTheme="majorHAnsi" w:hAnsiTheme="majorHAnsi" w:cstheme="majorHAnsi"/>
              </w:rPr>
              <w:t>, a curated show of narrative photography and photojournalism.</w:t>
            </w:r>
          </w:p>
        </w:tc>
      </w:tr>
      <w:tr w:rsidR="0007555F" w:rsidRPr="00072AF7" w14:paraId="12652A48" w14:textId="77777777" w:rsidTr="00091CCD">
        <w:trPr>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05796679" w14:textId="14E22619" w:rsidR="0007555F" w:rsidRPr="009E79F1" w:rsidRDefault="0007555F"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Going Nowhere</w:t>
            </w:r>
          </w:p>
        </w:tc>
        <w:tc>
          <w:tcPr>
            <w:tcW w:w="8789" w:type="dxa"/>
            <w:gridSpan w:val="2"/>
            <w:shd w:val="clear" w:color="auto" w:fill="FFFFFF" w:themeFill="background1"/>
            <w:vAlign w:val="center"/>
          </w:tcPr>
          <w:p w14:paraId="1D5CF664" w14:textId="73CC062D" w:rsidR="0007555F" w:rsidRPr="009E79F1" w:rsidRDefault="0007555F" w:rsidP="009B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For many months we’ve been Going Nowhere</w:t>
            </w:r>
            <w:r w:rsidR="00AA37DD" w:rsidRPr="009E79F1">
              <w:rPr>
                <w:rFonts w:asciiTheme="majorHAnsi" w:hAnsiTheme="majorHAnsi" w:cstheme="majorHAnsi"/>
              </w:rPr>
              <w:t xml:space="preserve"> and whilst travel may still be restricted as we come out the other side</w:t>
            </w:r>
            <w:r w:rsidR="006B2BAE" w:rsidRPr="009E79F1">
              <w:rPr>
                <w:rFonts w:asciiTheme="majorHAnsi" w:hAnsiTheme="majorHAnsi" w:cstheme="majorHAnsi"/>
              </w:rPr>
              <w:t xml:space="preserve">, culture, creativity and the arts </w:t>
            </w:r>
            <w:r w:rsidR="00DE7AE2" w:rsidRPr="009E79F1">
              <w:rPr>
                <w:rFonts w:asciiTheme="majorHAnsi" w:hAnsiTheme="majorHAnsi" w:cstheme="majorHAnsi"/>
              </w:rPr>
              <w:t>have not only proved their resilience</w:t>
            </w:r>
            <w:r w:rsidR="00F30F20" w:rsidRPr="009E79F1">
              <w:rPr>
                <w:rFonts w:asciiTheme="majorHAnsi" w:hAnsiTheme="majorHAnsi" w:cstheme="majorHAnsi"/>
              </w:rPr>
              <w:t>, but have also provided vital escapism during a time of isolation. In Going Nowhere, we look to celebrate th</w:t>
            </w:r>
            <w:r w:rsidR="00C269AC" w:rsidRPr="009E79F1">
              <w:rPr>
                <w:rFonts w:asciiTheme="majorHAnsi" w:hAnsiTheme="majorHAnsi" w:cstheme="majorHAnsi"/>
              </w:rPr>
              <w:t>e powerful nature of art to transport us</w:t>
            </w:r>
            <w:r w:rsidR="005A2E7A" w:rsidRPr="009E79F1">
              <w:rPr>
                <w:rFonts w:asciiTheme="majorHAnsi" w:hAnsiTheme="majorHAnsi" w:cstheme="majorHAnsi"/>
              </w:rPr>
              <w:t>,</w:t>
            </w:r>
            <w:r w:rsidR="00C269AC" w:rsidRPr="009E79F1">
              <w:rPr>
                <w:rFonts w:asciiTheme="majorHAnsi" w:hAnsiTheme="majorHAnsi" w:cstheme="majorHAnsi"/>
              </w:rPr>
              <w:t xml:space="preserve"> in an exhibition </w:t>
            </w:r>
            <w:r w:rsidR="005A2E7A" w:rsidRPr="009E79F1">
              <w:rPr>
                <w:rFonts w:asciiTheme="majorHAnsi" w:hAnsiTheme="majorHAnsi" w:cstheme="majorHAnsi"/>
              </w:rPr>
              <w:t>of works that travel the world and bring unknown places a little closer to home.</w:t>
            </w:r>
          </w:p>
        </w:tc>
      </w:tr>
      <w:tr w:rsidR="00DE40D5" w:rsidRPr="00072AF7" w14:paraId="1F407A1D" w14:textId="77777777" w:rsidTr="00091C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0F3F7BE7" w14:textId="30ADE913" w:rsidR="00DE40D5" w:rsidRPr="009E79F1" w:rsidRDefault="00DE40D5"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The Wild World</w:t>
            </w:r>
          </w:p>
        </w:tc>
        <w:tc>
          <w:tcPr>
            <w:tcW w:w="8789" w:type="dxa"/>
            <w:gridSpan w:val="2"/>
            <w:shd w:val="clear" w:color="auto" w:fill="FFFFFF" w:themeFill="background1"/>
            <w:vAlign w:val="center"/>
          </w:tcPr>
          <w:p w14:paraId="11810F9B" w14:textId="7D62288D" w:rsidR="00DE40D5" w:rsidRPr="009E79F1" w:rsidRDefault="00846824" w:rsidP="009B73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 xml:space="preserve">Wildlife </w:t>
            </w:r>
            <w:r w:rsidR="007E2B76" w:rsidRPr="009E79F1">
              <w:rPr>
                <w:rFonts w:asciiTheme="majorHAnsi" w:hAnsiTheme="majorHAnsi" w:cstheme="majorHAnsi"/>
              </w:rPr>
              <w:t>has run riot over the last couple of months as the presence of mankind has been felt less</w:t>
            </w:r>
            <w:r w:rsidR="00440746" w:rsidRPr="009E79F1">
              <w:rPr>
                <w:rFonts w:asciiTheme="majorHAnsi" w:hAnsiTheme="majorHAnsi" w:cstheme="majorHAnsi"/>
              </w:rPr>
              <w:t xml:space="preserve"> </w:t>
            </w:r>
            <w:r w:rsidR="00C80BDA" w:rsidRPr="009E79F1">
              <w:rPr>
                <w:rFonts w:asciiTheme="majorHAnsi" w:hAnsiTheme="majorHAnsi" w:cstheme="majorHAnsi"/>
              </w:rPr>
              <w:t xml:space="preserve">intensely </w:t>
            </w:r>
            <w:r w:rsidR="00440746" w:rsidRPr="009E79F1">
              <w:rPr>
                <w:rFonts w:asciiTheme="majorHAnsi" w:hAnsiTheme="majorHAnsi" w:cstheme="majorHAnsi"/>
              </w:rPr>
              <w:t xml:space="preserve">across </w:t>
            </w:r>
            <w:r w:rsidR="00C80BDA" w:rsidRPr="009E79F1">
              <w:rPr>
                <w:rFonts w:asciiTheme="majorHAnsi" w:hAnsiTheme="majorHAnsi" w:cstheme="majorHAnsi"/>
              </w:rPr>
              <w:t xml:space="preserve">green spaces and urban areas. </w:t>
            </w:r>
            <w:r w:rsidR="00DF136E" w:rsidRPr="009E79F1">
              <w:rPr>
                <w:rFonts w:asciiTheme="majorHAnsi" w:hAnsiTheme="majorHAnsi" w:cstheme="majorHAnsi"/>
              </w:rPr>
              <w:t>The Wild World invites artists celebrating creatures great and small</w:t>
            </w:r>
            <w:r w:rsidR="00581000" w:rsidRPr="009E79F1">
              <w:rPr>
                <w:rFonts w:asciiTheme="majorHAnsi" w:hAnsiTheme="majorHAnsi" w:cstheme="majorHAnsi"/>
              </w:rPr>
              <w:t xml:space="preserve"> </w:t>
            </w:r>
            <w:r w:rsidR="00844E5B" w:rsidRPr="009E79F1">
              <w:rPr>
                <w:rFonts w:asciiTheme="majorHAnsi" w:hAnsiTheme="majorHAnsi" w:cstheme="majorHAnsi"/>
              </w:rPr>
              <w:t xml:space="preserve">through artwork of animals, </w:t>
            </w:r>
            <w:proofErr w:type="gramStart"/>
            <w:r w:rsidR="00844E5B" w:rsidRPr="009E79F1">
              <w:rPr>
                <w:rFonts w:asciiTheme="majorHAnsi" w:hAnsiTheme="majorHAnsi" w:cstheme="majorHAnsi"/>
              </w:rPr>
              <w:t>habitats</w:t>
            </w:r>
            <w:proofErr w:type="gramEnd"/>
            <w:r w:rsidR="008D5D9D" w:rsidRPr="009E79F1">
              <w:rPr>
                <w:rFonts w:asciiTheme="majorHAnsi" w:hAnsiTheme="majorHAnsi" w:cstheme="majorHAnsi"/>
              </w:rPr>
              <w:t xml:space="preserve"> and ecosystems.</w:t>
            </w:r>
          </w:p>
        </w:tc>
      </w:tr>
      <w:tr w:rsidR="00470EBC" w:rsidRPr="00072AF7" w14:paraId="4C2F84C1" w14:textId="77777777" w:rsidTr="00091CCD">
        <w:trPr>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BA2B312" w14:textId="0B752AF2" w:rsidR="00470EBC" w:rsidRPr="009E79F1" w:rsidRDefault="0007555F"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Figures</w:t>
            </w:r>
            <w:r w:rsidR="00470EBC" w:rsidRPr="009E79F1">
              <w:rPr>
                <w:rStyle w:val="SubtleEmphasis"/>
                <w:rFonts w:cstheme="majorHAnsi"/>
                <w:sz w:val="22"/>
                <w:szCs w:val="22"/>
              </w:rPr>
              <w:t xml:space="preserve"> </w:t>
            </w:r>
          </w:p>
        </w:tc>
        <w:tc>
          <w:tcPr>
            <w:tcW w:w="8789" w:type="dxa"/>
            <w:gridSpan w:val="2"/>
            <w:shd w:val="clear" w:color="auto" w:fill="FFFFFF" w:themeFill="background1"/>
            <w:vAlign w:val="center"/>
          </w:tcPr>
          <w:p w14:paraId="3BBC91BB" w14:textId="6002E2EA" w:rsidR="00470EBC" w:rsidRPr="009E79F1" w:rsidRDefault="00950672" w:rsidP="009B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 xml:space="preserve">Thinking about identity and humanity in a time when societal norms have been flipped on their head globally, a themed exhibition looking at life drawing, </w:t>
            </w:r>
            <w:proofErr w:type="gramStart"/>
            <w:r w:rsidRPr="009E79F1">
              <w:rPr>
                <w:rFonts w:asciiTheme="majorHAnsi" w:hAnsiTheme="majorHAnsi" w:cstheme="majorHAnsi"/>
              </w:rPr>
              <w:t>portraiture</w:t>
            </w:r>
            <w:proofErr w:type="gramEnd"/>
            <w:r w:rsidRPr="009E79F1">
              <w:rPr>
                <w:rFonts w:asciiTheme="majorHAnsi" w:hAnsiTheme="majorHAnsi" w:cstheme="majorHAnsi"/>
              </w:rPr>
              <w:t xml:space="preserve"> and</w:t>
            </w:r>
            <w:r w:rsidR="0092660E" w:rsidRPr="009E79F1">
              <w:rPr>
                <w:rFonts w:asciiTheme="majorHAnsi" w:hAnsiTheme="majorHAnsi" w:cstheme="majorHAnsi"/>
              </w:rPr>
              <w:t xml:space="preserve"> people.</w:t>
            </w:r>
          </w:p>
        </w:tc>
      </w:tr>
      <w:tr w:rsidR="00470EBC" w:rsidRPr="00072AF7" w14:paraId="387C4AE3" w14:textId="77777777" w:rsidTr="00091CC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5ACF54EE" w14:textId="1351C075" w:rsidR="00470EBC" w:rsidRPr="009E79F1" w:rsidRDefault="00470EBC" w:rsidP="009B737A">
            <w:pPr>
              <w:pStyle w:val="Heading1"/>
              <w:spacing w:before="0"/>
              <w:jc w:val="center"/>
              <w:outlineLvl w:val="0"/>
              <w:rPr>
                <w:rStyle w:val="SubtleEmphasis"/>
                <w:rFonts w:cstheme="majorHAnsi"/>
                <w:sz w:val="22"/>
                <w:szCs w:val="22"/>
              </w:rPr>
            </w:pPr>
            <w:r w:rsidRPr="009E79F1">
              <w:rPr>
                <w:rStyle w:val="SubtleEmphasis"/>
                <w:rFonts w:cstheme="majorHAnsi"/>
                <w:sz w:val="22"/>
                <w:szCs w:val="22"/>
              </w:rPr>
              <w:t>Abstract Works</w:t>
            </w:r>
          </w:p>
        </w:tc>
        <w:tc>
          <w:tcPr>
            <w:tcW w:w="8789" w:type="dxa"/>
            <w:gridSpan w:val="2"/>
            <w:shd w:val="clear" w:color="auto" w:fill="FFFFFF" w:themeFill="background1"/>
            <w:vAlign w:val="center"/>
          </w:tcPr>
          <w:p w14:paraId="5EFA041A" w14:textId="7B9CCC72" w:rsidR="00470EBC" w:rsidRPr="009E79F1" w:rsidRDefault="007F10C1" w:rsidP="009B73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rPr>
              <w:t>A curated exhibition of abstract works.</w:t>
            </w:r>
          </w:p>
        </w:tc>
      </w:tr>
    </w:tbl>
    <w:p w14:paraId="2C3E938C" w14:textId="77777777" w:rsidR="00091CCD" w:rsidRDefault="00091CCD"/>
    <w:tbl>
      <w:tblPr>
        <w:tblStyle w:val="GridTable4-Accent1"/>
        <w:tblW w:w="10627" w:type="dxa"/>
        <w:shd w:val="clear" w:color="auto" w:fill="FFFFFF" w:themeFill="background1"/>
        <w:tblLook w:val="04A0" w:firstRow="1" w:lastRow="0" w:firstColumn="1" w:lastColumn="0" w:noHBand="0" w:noVBand="1"/>
      </w:tblPr>
      <w:tblGrid>
        <w:gridCol w:w="2612"/>
        <w:gridCol w:w="2770"/>
        <w:gridCol w:w="2268"/>
        <w:gridCol w:w="2977"/>
      </w:tblGrid>
      <w:tr w:rsidR="00B905D0" w:rsidRPr="00072AF7" w14:paraId="1F209078" w14:textId="77777777" w:rsidTr="00BD337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13362470" w14:textId="77777777" w:rsidR="00B905D0" w:rsidRPr="00072AF7" w:rsidRDefault="00B905D0" w:rsidP="00B905D0">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lastRenderedPageBreak/>
              <w:t>Your Details</w:t>
            </w:r>
          </w:p>
        </w:tc>
      </w:tr>
      <w:tr w:rsidR="00B905D0" w:rsidRPr="00072AF7" w14:paraId="12701131"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337108EC" w14:textId="0B04FCA1" w:rsidR="00B905D0" w:rsidRPr="009E79F1" w:rsidRDefault="00B905D0" w:rsidP="00B905D0">
            <w:pPr>
              <w:rPr>
                <w:rFonts w:asciiTheme="majorHAnsi" w:hAnsiTheme="majorHAnsi" w:cstheme="majorHAnsi"/>
                <w:b w:val="0"/>
                <w:i/>
              </w:rPr>
            </w:pPr>
            <w:r w:rsidRPr="009E79F1">
              <w:rPr>
                <w:rFonts w:asciiTheme="majorHAnsi" w:hAnsiTheme="majorHAnsi" w:cstheme="majorHAnsi"/>
                <w:b w:val="0"/>
                <w:i/>
              </w:rPr>
              <w:t xml:space="preserve">Please provide full contact details for us to reach you </w:t>
            </w:r>
            <w:r w:rsidR="00AB7646" w:rsidRPr="009E79F1">
              <w:rPr>
                <w:rFonts w:asciiTheme="majorHAnsi" w:hAnsiTheme="majorHAnsi" w:cstheme="majorHAnsi"/>
                <w:b w:val="0"/>
                <w:i/>
              </w:rPr>
              <w:t>on.</w:t>
            </w:r>
          </w:p>
        </w:tc>
      </w:tr>
      <w:tr w:rsidR="00B905D0" w:rsidRPr="00072AF7" w14:paraId="78B119A9"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3F53036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Full Name:</w:t>
            </w:r>
          </w:p>
        </w:tc>
        <w:sdt>
          <w:sdtPr>
            <w:rPr>
              <w:rFonts w:asciiTheme="majorHAnsi" w:hAnsiTheme="majorHAnsi" w:cstheme="majorHAnsi"/>
              <w:b/>
            </w:rPr>
            <w:id w:val="-1604567314"/>
            <w:placeholder>
              <w:docPart w:val="580CC63D5D03431CB8280458EDEF0008"/>
            </w:placeholder>
            <w:showingPlcHdr/>
            <w:text/>
          </w:sdtPr>
          <w:sdtContent>
            <w:tc>
              <w:tcPr>
                <w:tcW w:w="8015" w:type="dxa"/>
                <w:gridSpan w:val="3"/>
                <w:shd w:val="clear" w:color="auto" w:fill="FFFFFF" w:themeFill="background1"/>
                <w:vAlign w:val="center"/>
              </w:tcPr>
              <w:p w14:paraId="6EB6DFB5"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3633C301"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3D3272C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Email Address:</w:t>
            </w:r>
          </w:p>
        </w:tc>
        <w:sdt>
          <w:sdtPr>
            <w:rPr>
              <w:rFonts w:asciiTheme="majorHAnsi" w:hAnsiTheme="majorHAnsi" w:cstheme="majorHAnsi"/>
              <w:b/>
            </w:rPr>
            <w:id w:val="2131435659"/>
            <w:placeholder>
              <w:docPart w:val="580CC63D5D03431CB8280458EDEF0008"/>
            </w:placeholder>
            <w:showingPlcHdr/>
            <w:text/>
          </w:sdtPr>
          <w:sdtContent>
            <w:tc>
              <w:tcPr>
                <w:tcW w:w="8015" w:type="dxa"/>
                <w:gridSpan w:val="3"/>
                <w:shd w:val="clear" w:color="auto" w:fill="FFFFFF" w:themeFill="background1"/>
                <w:vAlign w:val="center"/>
              </w:tcPr>
              <w:p w14:paraId="536A75BD" w14:textId="77777777" w:rsidR="00B905D0" w:rsidRPr="009E79F1" w:rsidRDefault="00B905D0" w:rsidP="00B905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77C9894B"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7ACCD40D"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Phone Number:</w:t>
            </w:r>
          </w:p>
        </w:tc>
        <w:sdt>
          <w:sdtPr>
            <w:rPr>
              <w:rFonts w:asciiTheme="majorHAnsi" w:hAnsiTheme="majorHAnsi" w:cstheme="majorHAnsi"/>
              <w:b/>
            </w:rPr>
            <w:id w:val="-848258124"/>
            <w:placeholder>
              <w:docPart w:val="580CC63D5D03431CB8280458EDEF0008"/>
            </w:placeholder>
            <w:showingPlcHdr/>
            <w:text/>
          </w:sdtPr>
          <w:sdtContent>
            <w:tc>
              <w:tcPr>
                <w:tcW w:w="8015" w:type="dxa"/>
                <w:gridSpan w:val="3"/>
                <w:shd w:val="clear" w:color="auto" w:fill="FFFFFF" w:themeFill="background1"/>
                <w:vAlign w:val="center"/>
              </w:tcPr>
              <w:p w14:paraId="1EEFFCFF"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13A025D2"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09A4E71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Date of Birth:</w:t>
            </w:r>
          </w:p>
        </w:tc>
        <w:sdt>
          <w:sdtPr>
            <w:rPr>
              <w:rFonts w:asciiTheme="majorHAnsi" w:hAnsiTheme="majorHAnsi" w:cstheme="majorHAnsi"/>
              <w:b/>
            </w:rPr>
            <w:id w:val="1208063890"/>
            <w:placeholder>
              <w:docPart w:val="43A5A92F576D492C8B893CB54BC6AE29"/>
            </w:placeholder>
            <w:showingPlcHdr/>
            <w:text/>
          </w:sdtPr>
          <w:sdtContent>
            <w:tc>
              <w:tcPr>
                <w:tcW w:w="8015" w:type="dxa"/>
                <w:gridSpan w:val="3"/>
                <w:shd w:val="clear" w:color="auto" w:fill="FFFFFF" w:themeFill="background1"/>
                <w:vAlign w:val="center"/>
              </w:tcPr>
              <w:p w14:paraId="164296CE" w14:textId="77777777" w:rsidR="00B905D0" w:rsidRPr="009E79F1" w:rsidRDefault="00B905D0" w:rsidP="00B905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2989F75C" w14:textId="77777777" w:rsidTr="00145F5D">
        <w:trPr>
          <w:trHeight w:val="562"/>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01D7999F"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Address:</w:t>
            </w:r>
          </w:p>
        </w:tc>
        <w:tc>
          <w:tcPr>
            <w:tcW w:w="8015" w:type="dxa"/>
            <w:gridSpan w:val="3"/>
            <w:shd w:val="clear" w:color="auto" w:fill="FFFFFF" w:themeFill="background1"/>
            <w:vAlign w:val="center"/>
          </w:tcPr>
          <w:sdt>
            <w:sdtPr>
              <w:rPr>
                <w:rFonts w:asciiTheme="majorHAnsi" w:hAnsiTheme="majorHAnsi" w:cstheme="majorHAnsi"/>
                <w:b/>
              </w:rPr>
              <w:id w:val="-1556532686"/>
              <w:placeholder>
                <w:docPart w:val="155DBA8C373F4A2FA235962C0B0C14CC"/>
              </w:placeholder>
              <w:showingPlcHdr/>
              <w:text/>
            </w:sdtPr>
            <w:sdtContent>
              <w:p w14:paraId="472D224E" w14:textId="4FA204B6"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sdtContent>
          </w:sdt>
        </w:tc>
      </w:tr>
      <w:tr w:rsidR="00B905D0" w:rsidRPr="00072AF7" w14:paraId="628E5D1B" w14:textId="77777777" w:rsidTr="00BD337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2D5CF777" w14:textId="77777777" w:rsidR="00B905D0" w:rsidRPr="00072AF7" w:rsidRDefault="00B905D0" w:rsidP="00B905D0">
            <w:pPr>
              <w:pStyle w:val="Heading1"/>
              <w:spacing w:before="0"/>
              <w:outlineLvl w:val="0"/>
              <w:rPr>
                <w:rFonts w:cstheme="majorHAnsi"/>
                <w:color w:val="FFFFFF" w:themeColor="background1"/>
              </w:rPr>
            </w:pPr>
            <w:r w:rsidRPr="00072AF7">
              <w:rPr>
                <w:rFonts w:cstheme="majorHAnsi"/>
                <w:color w:val="FFFFFF" w:themeColor="background1"/>
              </w:rPr>
              <w:t>Online</w:t>
            </w:r>
          </w:p>
        </w:tc>
      </w:tr>
      <w:tr w:rsidR="00B905D0" w:rsidRPr="00072AF7" w14:paraId="63D49A8E" w14:textId="77777777" w:rsidTr="00B15134">
        <w:trPr>
          <w:trHeight w:val="63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10172AE0" w14:textId="3B33D8D8" w:rsidR="00B905D0" w:rsidRPr="009E79F1" w:rsidRDefault="00B905D0" w:rsidP="00B905D0">
            <w:pPr>
              <w:rPr>
                <w:rFonts w:asciiTheme="majorHAnsi" w:hAnsiTheme="majorHAnsi" w:cstheme="majorHAnsi"/>
                <w:b w:val="0"/>
              </w:rPr>
            </w:pPr>
            <w:r w:rsidRPr="009E79F1">
              <w:rPr>
                <w:rStyle w:val="SubtleEmphasis"/>
                <w:rFonts w:asciiTheme="majorHAnsi" w:hAnsiTheme="majorHAnsi" w:cstheme="majorHAnsi"/>
                <w:b w:val="0"/>
                <w:color w:val="auto"/>
              </w:rPr>
              <w:t>Please provide any relevant website links to your work to support your booking. You may wish to include your website, social media profiles and other online selling platforms.</w:t>
            </w:r>
          </w:p>
        </w:tc>
      </w:tr>
      <w:tr w:rsidR="00B905D0" w:rsidRPr="00072AF7" w14:paraId="13C29330" w14:textId="77777777" w:rsidTr="00AE69C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6E3A28DA" w14:textId="1C1C77E5" w:rsidR="00B905D0" w:rsidRPr="00072AF7" w:rsidRDefault="00B905D0" w:rsidP="00B905D0">
            <w:pPr>
              <w:rPr>
                <w:rFonts w:asciiTheme="majorHAnsi" w:hAnsiTheme="majorHAnsi" w:cstheme="majorHAnsi"/>
              </w:rPr>
            </w:pPr>
            <w:r w:rsidRPr="00072AF7">
              <w:rPr>
                <w:rFonts w:asciiTheme="majorHAnsi" w:hAnsiTheme="majorHAnsi" w:cstheme="majorHAnsi"/>
              </w:rPr>
              <w:t>Website</w:t>
            </w:r>
            <w:r>
              <w:rPr>
                <w:rFonts w:asciiTheme="majorHAnsi" w:hAnsiTheme="majorHAnsi" w:cstheme="majorHAnsi"/>
              </w:rPr>
              <w:t>s</w:t>
            </w:r>
            <w:r w:rsidRPr="00072AF7">
              <w:rPr>
                <w:rFonts w:asciiTheme="majorHAnsi" w:hAnsiTheme="majorHAnsi" w:cstheme="majorHAnsi"/>
              </w:rPr>
              <w:t>:</w:t>
            </w:r>
          </w:p>
        </w:tc>
        <w:sdt>
          <w:sdtPr>
            <w:rPr>
              <w:rFonts w:asciiTheme="majorHAnsi" w:hAnsiTheme="majorHAnsi" w:cstheme="majorHAnsi"/>
              <w:b/>
            </w:rPr>
            <w:id w:val="1480568751"/>
            <w:placeholder>
              <w:docPart w:val="580CC63D5D03431CB8280458EDEF0008"/>
            </w:placeholder>
            <w:showingPlcHdr/>
            <w:text/>
          </w:sdtPr>
          <w:sdtContent>
            <w:tc>
              <w:tcPr>
                <w:tcW w:w="8015" w:type="dxa"/>
                <w:gridSpan w:val="3"/>
                <w:shd w:val="clear" w:color="auto" w:fill="FFFFFF" w:themeFill="background1"/>
                <w:vAlign w:val="center"/>
              </w:tcPr>
              <w:p w14:paraId="483E2948" w14:textId="77777777" w:rsidR="00B905D0" w:rsidRPr="009E79F1" w:rsidRDefault="00B905D0" w:rsidP="00B905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02E3CEBB" w14:textId="77777777" w:rsidTr="00BD337D">
        <w:tblPrEx>
          <w:shd w:val="clear" w:color="auto" w:fill="auto"/>
        </w:tblPrEx>
        <w:trPr>
          <w:trHeight w:val="5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2A40615C" w14:textId="77777777" w:rsidR="00B905D0" w:rsidRPr="00072AF7" w:rsidRDefault="00B905D0" w:rsidP="00B905D0">
            <w:pPr>
              <w:pStyle w:val="Heading1"/>
              <w:spacing w:before="0"/>
              <w:outlineLvl w:val="0"/>
              <w:rPr>
                <w:rFonts w:cstheme="majorHAnsi"/>
                <w:color w:val="FFFFFF" w:themeColor="background1"/>
              </w:rPr>
            </w:pPr>
            <w:r w:rsidRPr="00072AF7">
              <w:rPr>
                <w:rFonts w:cstheme="majorHAnsi"/>
                <w:color w:val="FFFFFF" w:themeColor="background1"/>
              </w:rPr>
              <w:t>Your Submission</w:t>
            </w:r>
          </w:p>
        </w:tc>
      </w:tr>
      <w:tr w:rsidR="00B905D0" w:rsidRPr="00072AF7" w14:paraId="634CBC76" w14:textId="77777777" w:rsidTr="0025767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7650" w:type="dxa"/>
            <w:gridSpan w:val="3"/>
            <w:shd w:val="clear" w:color="auto" w:fill="FFFFFF" w:themeFill="background1"/>
            <w:vAlign w:val="center"/>
          </w:tcPr>
          <w:p w14:paraId="787E9A45" w14:textId="79DB0D27" w:rsidR="00B905D0" w:rsidRPr="009E79F1" w:rsidRDefault="00B905D0" w:rsidP="00B905D0">
            <w:pPr>
              <w:rPr>
                <w:rFonts w:asciiTheme="majorHAnsi" w:hAnsiTheme="majorHAnsi" w:cstheme="majorHAnsi"/>
                <w:b w:val="0"/>
                <w:i/>
              </w:rPr>
            </w:pPr>
            <w:r w:rsidRPr="009E79F1">
              <w:rPr>
                <w:rFonts w:asciiTheme="majorHAnsi" w:hAnsiTheme="majorHAnsi" w:cstheme="majorHAnsi"/>
                <w:b w:val="0"/>
              </w:rPr>
              <w:t xml:space="preserve">Please specify </w:t>
            </w:r>
            <w:r w:rsidR="00616687" w:rsidRPr="009E79F1">
              <w:rPr>
                <w:rFonts w:asciiTheme="majorHAnsi" w:hAnsiTheme="majorHAnsi" w:cstheme="majorHAnsi"/>
                <w:b w:val="0"/>
              </w:rPr>
              <w:t>the theme you are interested in</w:t>
            </w:r>
            <w:r w:rsidRPr="009E79F1">
              <w:rPr>
                <w:rFonts w:asciiTheme="majorHAnsi" w:hAnsiTheme="majorHAnsi" w:cstheme="majorHAnsi"/>
                <w:b w:val="0"/>
              </w:rPr>
              <w:t>.</w:t>
            </w:r>
            <w:r w:rsidR="00384655" w:rsidRPr="009E79F1">
              <w:rPr>
                <w:rFonts w:asciiTheme="majorHAnsi" w:hAnsiTheme="majorHAnsi" w:cstheme="majorHAnsi"/>
                <w:b w:val="0"/>
              </w:rPr>
              <w:t xml:space="preserve"> If you are interested in applying for multiple themes </w:t>
            </w:r>
            <w:r w:rsidR="0029113F" w:rsidRPr="009E79F1">
              <w:rPr>
                <w:rFonts w:asciiTheme="majorHAnsi" w:hAnsiTheme="majorHAnsi" w:cstheme="majorHAnsi"/>
                <w:b w:val="0"/>
              </w:rPr>
              <w:t>list all of them and be sure to refer to them fully in the next question.</w:t>
            </w:r>
          </w:p>
        </w:tc>
        <w:sdt>
          <w:sdtPr>
            <w:rPr>
              <w:rFonts w:asciiTheme="majorHAnsi" w:hAnsiTheme="majorHAnsi" w:cstheme="majorHAnsi"/>
            </w:rPr>
            <w:id w:val="938721675"/>
            <w:placeholder>
              <w:docPart w:val="8D0A2C5726814B2D9E80BF198BE1D624"/>
            </w:placeholder>
            <w:showingPlcHdr/>
            <w:text/>
          </w:sdtPr>
          <w:sdtContent>
            <w:tc>
              <w:tcPr>
                <w:tcW w:w="2977" w:type="dxa"/>
                <w:shd w:val="clear" w:color="auto" w:fill="FFFFFF" w:themeFill="background1"/>
                <w:vAlign w:val="center"/>
              </w:tcPr>
              <w:p w14:paraId="2BF14E11" w14:textId="77777777" w:rsidR="00B905D0" w:rsidRPr="009E79F1" w:rsidRDefault="00B905D0" w:rsidP="00B905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Style w:val="PlaceholderText"/>
                    <w:rFonts w:asciiTheme="majorHAnsi" w:hAnsiTheme="majorHAnsi" w:cstheme="majorHAnsi"/>
                  </w:rPr>
                  <w:t>Click or tap here to enter text.</w:t>
                </w:r>
              </w:p>
            </w:tc>
          </w:sdtContent>
        </w:sdt>
      </w:tr>
      <w:tr w:rsidR="00B905D0" w:rsidRPr="00072AF7" w14:paraId="5F4A1417" w14:textId="77777777" w:rsidTr="0029113F">
        <w:tblPrEx>
          <w:shd w:val="clear" w:color="auto" w:fill="auto"/>
        </w:tblPrEx>
        <w:trPr>
          <w:trHeight w:val="2681"/>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4BF93453" w14:textId="6A0CC408" w:rsidR="00B905D0" w:rsidRPr="009E79F1" w:rsidRDefault="008C35A0" w:rsidP="00B905D0">
            <w:pPr>
              <w:rPr>
                <w:rFonts w:asciiTheme="majorHAnsi" w:hAnsiTheme="majorHAnsi" w:cstheme="majorHAnsi"/>
                <w:bCs w:val="0"/>
                <w:i/>
              </w:rPr>
            </w:pPr>
            <w:r w:rsidRPr="009E79F1">
              <w:rPr>
                <w:rFonts w:asciiTheme="majorHAnsi" w:hAnsiTheme="majorHAnsi" w:cstheme="majorHAnsi"/>
              </w:rPr>
              <w:t>You and your work</w:t>
            </w:r>
            <w:r w:rsidR="00B905D0" w:rsidRPr="009E79F1">
              <w:rPr>
                <w:rFonts w:asciiTheme="majorHAnsi" w:hAnsiTheme="majorHAnsi" w:cstheme="majorHAnsi"/>
              </w:rPr>
              <w:t xml:space="preserve"> – </w:t>
            </w:r>
            <w:r w:rsidR="00B905D0" w:rsidRPr="009E79F1">
              <w:rPr>
                <w:rFonts w:asciiTheme="majorHAnsi" w:hAnsiTheme="majorHAnsi" w:cstheme="majorHAnsi"/>
                <w:b w:val="0"/>
                <w:i/>
              </w:rPr>
              <w:t xml:space="preserve">In as much detail as possible, please </w:t>
            </w:r>
            <w:r w:rsidRPr="009E79F1">
              <w:rPr>
                <w:rFonts w:asciiTheme="majorHAnsi" w:hAnsiTheme="majorHAnsi" w:cstheme="majorHAnsi"/>
                <w:b w:val="0"/>
                <w:i/>
              </w:rPr>
              <w:t>tell us a bit about yourself</w:t>
            </w:r>
            <w:r w:rsidR="00384655" w:rsidRPr="009E79F1">
              <w:rPr>
                <w:rFonts w:asciiTheme="majorHAnsi" w:hAnsiTheme="majorHAnsi" w:cstheme="majorHAnsi"/>
                <w:b w:val="0"/>
                <w:i/>
              </w:rPr>
              <w:t xml:space="preserve">, </w:t>
            </w:r>
            <w:r w:rsidRPr="009E79F1">
              <w:rPr>
                <w:rFonts w:asciiTheme="majorHAnsi" w:hAnsiTheme="majorHAnsi" w:cstheme="majorHAnsi"/>
                <w:b w:val="0"/>
                <w:i/>
              </w:rPr>
              <w:t>your work and</w:t>
            </w:r>
            <w:r w:rsidR="00384655" w:rsidRPr="009E79F1">
              <w:rPr>
                <w:rFonts w:asciiTheme="majorHAnsi" w:hAnsiTheme="majorHAnsi" w:cstheme="majorHAnsi"/>
                <w:b w:val="0"/>
                <w:i/>
              </w:rPr>
              <w:t xml:space="preserve"> </w:t>
            </w:r>
            <w:proofErr w:type="gramStart"/>
            <w:r w:rsidR="00384655" w:rsidRPr="009E79F1">
              <w:rPr>
                <w:rFonts w:asciiTheme="majorHAnsi" w:hAnsiTheme="majorHAnsi" w:cstheme="majorHAnsi"/>
                <w:b w:val="0"/>
                <w:i/>
              </w:rPr>
              <w:t>it’s</w:t>
            </w:r>
            <w:proofErr w:type="gramEnd"/>
            <w:r w:rsidR="00384655" w:rsidRPr="009E79F1">
              <w:rPr>
                <w:rFonts w:asciiTheme="majorHAnsi" w:hAnsiTheme="majorHAnsi" w:cstheme="majorHAnsi"/>
                <w:b w:val="0"/>
                <w:i/>
              </w:rPr>
              <w:t xml:space="preserve"> relevance to the theme you are applying for</w:t>
            </w:r>
            <w:r w:rsidR="00B905D0" w:rsidRPr="009E79F1">
              <w:rPr>
                <w:rFonts w:asciiTheme="majorHAnsi" w:hAnsiTheme="majorHAnsi" w:cstheme="majorHAnsi"/>
                <w:b w:val="0"/>
                <w:i/>
              </w:rPr>
              <w:t>. This information can be supplied in a separate document. You should provide information such as:</w:t>
            </w:r>
          </w:p>
          <w:p w14:paraId="7B43FC4B" w14:textId="7E1AAEAA" w:rsidR="00B905D0" w:rsidRPr="009E79F1" w:rsidRDefault="00B905D0" w:rsidP="00B905D0">
            <w:pPr>
              <w:pStyle w:val="ListParagraph"/>
              <w:numPr>
                <w:ilvl w:val="0"/>
                <w:numId w:val="1"/>
              </w:numPr>
              <w:rPr>
                <w:rFonts w:asciiTheme="majorHAnsi" w:hAnsiTheme="majorHAnsi" w:cstheme="majorHAnsi"/>
                <w:b w:val="0"/>
                <w:bCs w:val="0"/>
                <w:iCs/>
              </w:rPr>
            </w:pPr>
            <w:r w:rsidRPr="009E79F1">
              <w:rPr>
                <w:rFonts w:asciiTheme="majorHAnsi" w:hAnsiTheme="majorHAnsi" w:cstheme="majorHAnsi"/>
                <w:b w:val="0"/>
                <w:bCs w:val="0"/>
                <w:iCs/>
              </w:rPr>
              <w:t>Artist statement/s</w:t>
            </w:r>
          </w:p>
          <w:p w14:paraId="08925863" w14:textId="2ABF9BE5" w:rsidR="00B905D0" w:rsidRPr="009E79F1" w:rsidRDefault="00B905D0" w:rsidP="00B905D0">
            <w:pPr>
              <w:pStyle w:val="ListParagraph"/>
              <w:numPr>
                <w:ilvl w:val="0"/>
                <w:numId w:val="1"/>
              </w:numPr>
              <w:rPr>
                <w:rFonts w:asciiTheme="majorHAnsi" w:hAnsiTheme="majorHAnsi" w:cstheme="majorHAnsi"/>
                <w:b w:val="0"/>
                <w:bCs w:val="0"/>
                <w:iCs/>
              </w:rPr>
            </w:pPr>
            <w:r w:rsidRPr="009E79F1">
              <w:rPr>
                <w:rFonts w:asciiTheme="majorHAnsi" w:hAnsiTheme="majorHAnsi" w:cstheme="majorHAnsi"/>
                <w:b w:val="0"/>
                <w:bCs w:val="0"/>
                <w:iCs/>
              </w:rPr>
              <w:t>Work descriptions</w:t>
            </w:r>
          </w:p>
          <w:p w14:paraId="13CC789C" w14:textId="30458A31" w:rsidR="0029113F" w:rsidRPr="009E79F1" w:rsidRDefault="0029113F" w:rsidP="00B905D0">
            <w:pPr>
              <w:pStyle w:val="ListParagraph"/>
              <w:numPr>
                <w:ilvl w:val="0"/>
                <w:numId w:val="1"/>
              </w:numPr>
              <w:rPr>
                <w:rFonts w:asciiTheme="majorHAnsi" w:hAnsiTheme="majorHAnsi" w:cstheme="majorHAnsi"/>
                <w:b w:val="0"/>
                <w:bCs w:val="0"/>
                <w:iCs/>
              </w:rPr>
            </w:pPr>
            <w:r w:rsidRPr="009E79F1">
              <w:rPr>
                <w:rFonts w:asciiTheme="majorHAnsi" w:hAnsiTheme="majorHAnsi" w:cstheme="majorHAnsi"/>
                <w:b w:val="0"/>
                <w:bCs w:val="0"/>
                <w:iCs/>
              </w:rPr>
              <w:t>How your work relates to the theme</w:t>
            </w:r>
          </w:p>
          <w:p w14:paraId="0F057444" w14:textId="0DAED1F7" w:rsidR="00B905D0" w:rsidRPr="009E79F1" w:rsidRDefault="00B905D0" w:rsidP="00B905D0">
            <w:pPr>
              <w:rPr>
                <w:rFonts w:asciiTheme="majorHAnsi" w:hAnsiTheme="majorHAnsi" w:cstheme="majorHAnsi"/>
                <w:bCs w:val="0"/>
                <w:i/>
                <w:iCs/>
                <w:color w:val="404040" w:themeColor="text1" w:themeTint="BF"/>
              </w:rPr>
            </w:pPr>
            <w:r w:rsidRPr="009E79F1">
              <w:rPr>
                <w:rFonts w:asciiTheme="majorHAnsi" w:hAnsiTheme="majorHAnsi" w:cstheme="majorHAnsi"/>
                <w:b w:val="0"/>
                <w:i/>
              </w:rPr>
              <w:t>We advise provision of at least 250 words to allow us to have a full understanding of your submission.</w:t>
            </w:r>
          </w:p>
        </w:tc>
      </w:tr>
      <w:tr w:rsidR="00B905D0" w:rsidRPr="00072AF7" w14:paraId="4D0CB39B" w14:textId="77777777" w:rsidTr="00B1513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753"/>
        </w:trPr>
        <w:sdt>
          <w:sdtPr>
            <w:rPr>
              <w:rFonts w:asciiTheme="majorHAnsi" w:hAnsiTheme="majorHAnsi" w:cstheme="majorHAnsi"/>
            </w:rPr>
            <w:id w:val="984896042"/>
            <w:placeholder>
              <w:docPart w:val="580CC63D5D03431CB8280458EDEF0008"/>
            </w:placeholder>
            <w:showingPlcHdr/>
            <w:text w:multiLine="1"/>
          </w:sdtPr>
          <w:sdtContent>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37F1A9D2" w14:textId="77777777" w:rsidR="00B905D0" w:rsidRPr="009E79F1" w:rsidRDefault="00B905D0" w:rsidP="00B905D0">
                <w:pPr>
                  <w:rPr>
                    <w:rFonts w:asciiTheme="majorHAnsi" w:hAnsiTheme="majorHAnsi" w:cstheme="majorHAnsi"/>
                  </w:rPr>
                </w:pPr>
                <w:r w:rsidRPr="009E79F1">
                  <w:rPr>
                    <w:rStyle w:val="PlaceholderText"/>
                    <w:rFonts w:asciiTheme="majorHAnsi" w:hAnsiTheme="majorHAnsi" w:cstheme="majorHAnsi"/>
                    <w:b w:val="0"/>
                  </w:rPr>
                  <w:t>Click or tap here to enter text.</w:t>
                </w:r>
              </w:p>
            </w:tc>
          </w:sdtContent>
        </w:sdt>
      </w:tr>
      <w:tr w:rsidR="009C43E5" w:rsidRPr="0037110D" w14:paraId="6285067B" w14:textId="77777777" w:rsidTr="009C43E5">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3DAE4B21" w14:textId="77777777" w:rsidR="009C43E5" w:rsidRPr="0037110D" w:rsidRDefault="009C43E5" w:rsidP="004D318E">
            <w:pPr>
              <w:pStyle w:val="Heading1"/>
              <w:spacing w:before="0"/>
              <w:outlineLvl w:val="0"/>
              <w:rPr>
                <w:rStyle w:val="SubtleEmphasis"/>
                <w:rFonts w:cstheme="majorHAnsi"/>
                <w:i w:val="0"/>
                <w:iCs w:val="0"/>
                <w:color w:val="FFFFFF" w:themeColor="background1"/>
              </w:rPr>
            </w:pPr>
            <w:r>
              <w:t>Terms and Conditions</w:t>
            </w:r>
          </w:p>
        </w:tc>
      </w:tr>
      <w:tr w:rsidR="009C43E5" w:rsidRPr="0037110D" w14:paraId="50ADE5FB" w14:textId="77777777" w:rsidTr="00952E0C">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5382"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4568031" w14:textId="36FEF1B8" w:rsidR="009C43E5" w:rsidRPr="009E79F1" w:rsidRDefault="009C43E5" w:rsidP="004D318E">
            <w:pPr>
              <w:rPr>
                <w:rStyle w:val="SubtleEmphasis"/>
                <w:rFonts w:asciiTheme="majorHAnsi" w:hAnsiTheme="majorHAnsi" w:cstheme="majorHAnsi"/>
                <w:b w:val="0"/>
                <w:bCs w:val="0"/>
              </w:rPr>
            </w:pPr>
            <w:r w:rsidRPr="009E79F1">
              <w:rPr>
                <w:rStyle w:val="SubtleEmphasis"/>
                <w:rFonts w:asciiTheme="majorHAnsi" w:hAnsiTheme="majorHAnsi" w:cstheme="majorHAnsi"/>
                <w:b w:val="0"/>
                <w:bCs w:val="0"/>
              </w:rPr>
              <w:t xml:space="preserve">If your booking is confirmed, you will be subject to our Terms and Conditions for </w:t>
            </w:r>
            <w:r w:rsidR="00902895" w:rsidRPr="009E79F1">
              <w:rPr>
                <w:rStyle w:val="SubtleEmphasis"/>
                <w:rFonts w:asciiTheme="majorHAnsi" w:hAnsiTheme="majorHAnsi" w:cstheme="majorHAnsi"/>
                <w:b w:val="0"/>
                <w:bCs w:val="0"/>
              </w:rPr>
              <w:t>E</w:t>
            </w:r>
            <w:r w:rsidR="00902895" w:rsidRPr="009E79F1">
              <w:rPr>
                <w:rStyle w:val="SubtleEmphasis"/>
                <w:rFonts w:asciiTheme="majorHAnsi" w:hAnsiTheme="majorHAnsi" w:cstheme="majorHAnsi"/>
                <w:b w:val="0"/>
              </w:rPr>
              <w:t>xhibiting</w:t>
            </w:r>
            <w:r w:rsidRPr="009E79F1">
              <w:rPr>
                <w:rStyle w:val="SubtleEmphasis"/>
                <w:rFonts w:asciiTheme="majorHAnsi" w:hAnsiTheme="majorHAnsi" w:cstheme="majorHAnsi"/>
                <w:b w:val="0"/>
                <w:bCs w:val="0"/>
              </w:rPr>
              <w:t xml:space="preserve"> which can be found </w:t>
            </w:r>
            <w:hyperlink r:id="rId13" w:history="1">
              <w:r w:rsidR="00C82B2C" w:rsidRPr="00C82B2C">
                <w:rPr>
                  <w:rStyle w:val="Hyperlink"/>
                  <w:rFonts w:asciiTheme="majorHAnsi" w:hAnsiTheme="majorHAnsi" w:cstheme="majorHAnsi"/>
                  <w:b w:val="0"/>
                  <w:i/>
                  <w:iCs/>
                </w:rPr>
                <w:t>here</w:t>
              </w:r>
            </w:hyperlink>
            <w:r w:rsidR="00C82B2C" w:rsidRPr="00C82B2C">
              <w:rPr>
                <w:rFonts w:asciiTheme="majorHAnsi" w:hAnsiTheme="majorHAnsi" w:cstheme="majorHAnsi"/>
                <w:b w:val="0"/>
                <w:i/>
                <w:iCs/>
              </w:rPr>
              <w:t xml:space="preserve"> (</w:t>
            </w:r>
            <w:hyperlink r:id="rId14" w:history="1">
              <w:r w:rsidR="00C82B2C" w:rsidRPr="00C82B2C">
                <w:rPr>
                  <w:rStyle w:val="Hyperlink"/>
                  <w:rFonts w:asciiTheme="majorHAnsi" w:hAnsiTheme="majorHAnsi" w:cstheme="majorHAnsi"/>
                  <w:b w:val="0"/>
                  <w:i/>
                  <w:iCs/>
                </w:rPr>
                <w:t>https://bit.ly/3ceVhDX</w:t>
              </w:r>
            </w:hyperlink>
            <w:r w:rsidR="00C82B2C" w:rsidRPr="00C82B2C">
              <w:rPr>
                <w:rFonts w:asciiTheme="majorHAnsi" w:hAnsiTheme="majorHAnsi" w:cstheme="majorHAnsi"/>
                <w:b w:val="0"/>
                <w:i/>
                <w:iCs/>
              </w:rPr>
              <w:t>)</w:t>
            </w:r>
            <w:r w:rsidR="00C82B2C" w:rsidRPr="00C82B2C">
              <w:rPr>
                <w:rFonts w:asciiTheme="majorHAnsi" w:hAnsiTheme="majorHAnsi" w:cstheme="majorHAnsi"/>
                <w:b w:val="0"/>
                <w:i/>
                <w:iCs/>
              </w:rPr>
              <w:t>.</w:t>
            </w:r>
            <w:r w:rsidR="00C82B2C">
              <w:rPr>
                <w:b w:val="0"/>
              </w:rPr>
              <w:t xml:space="preserve"> </w:t>
            </w:r>
            <w:r w:rsidRPr="009E79F1">
              <w:rPr>
                <w:rStyle w:val="SubtleEmphasis"/>
                <w:rFonts w:asciiTheme="majorHAnsi" w:hAnsiTheme="majorHAnsi" w:cstheme="majorHAnsi"/>
                <w:b w:val="0"/>
                <w:bCs w:val="0"/>
              </w:rPr>
              <w:t>Please indicate your understanding by printing your name here. Your submission form is not complete if you do not provide this.</w:t>
            </w:r>
          </w:p>
        </w:tc>
        <w:sdt>
          <w:sdtPr>
            <w:rPr>
              <w:rFonts w:asciiTheme="majorHAnsi" w:hAnsiTheme="majorHAnsi" w:cstheme="majorHAnsi"/>
              <w:i/>
              <w:iCs/>
            </w:rPr>
            <w:id w:val="-1855875321"/>
            <w:placeholder>
              <w:docPart w:val="C296715B211D4548BB477E3B6DDDED9E"/>
            </w:placeholder>
            <w:text/>
          </w:sdtPr>
          <w:sdtContent>
            <w:tc>
              <w:tcPr>
                <w:tcW w:w="524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58093AC" w14:textId="77777777" w:rsidR="009C43E5" w:rsidRPr="009E79F1" w:rsidRDefault="009C43E5" w:rsidP="004D31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i/>
                    <w:iCs/>
                  </w:rPr>
                  <w:t>PRINT NAME HERE</w:t>
                </w:r>
              </w:p>
            </w:tc>
          </w:sdtContent>
        </w:sdt>
      </w:tr>
    </w:tbl>
    <w:p w14:paraId="14B34D6F" w14:textId="77777777" w:rsidR="009C43E5" w:rsidRDefault="009C43E5"/>
    <w:sectPr w:rsidR="009C43E5" w:rsidSect="000833CE">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93"/>
    <w:multiLevelType w:val="hybridMultilevel"/>
    <w:tmpl w:val="5BB82BE2"/>
    <w:lvl w:ilvl="0" w:tplc="EA8234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61213"/>
    <w:multiLevelType w:val="hybridMultilevel"/>
    <w:tmpl w:val="8B4EB8E8"/>
    <w:lvl w:ilvl="0" w:tplc="263C28B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42CAB"/>
    <w:multiLevelType w:val="hybridMultilevel"/>
    <w:tmpl w:val="0238936E"/>
    <w:lvl w:ilvl="0" w:tplc="575AA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nfXLEo+H8CkSPalStvms70u+yraIhEI32FP0JzeVMeF1A9XP/rULZaTTR0KDmEoWiEUzIx1QHDi1HbW/fHLjgw==" w:salt="hFPGjdTw6dFP7V4ByvtU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A8"/>
    <w:rsid w:val="000025DC"/>
    <w:rsid w:val="00006A2C"/>
    <w:rsid w:val="000117E8"/>
    <w:rsid w:val="000151AB"/>
    <w:rsid w:val="00016F93"/>
    <w:rsid w:val="00017C18"/>
    <w:rsid w:val="00022F2B"/>
    <w:rsid w:val="0002306F"/>
    <w:rsid w:val="00024B43"/>
    <w:rsid w:val="00030FCC"/>
    <w:rsid w:val="0003116F"/>
    <w:rsid w:val="00032E10"/>
    <w:rsid w:val="00037756"/>
    <w:rsid w:val="000423BE"/>
    <w:rsid w:val="00043EAD"/>
    <w:rsid w:val="00045CB0"/>
    <w:rsid w:val="00052154"/>
    <w:rsid w:val="00052528"/>
    <w:rsid w:val="00063BBC"/>
    <w:rsid w:val="0007555F"/>
    <w:rsid w:val="00081855"/>
    <w:rsid w:val="00082556"/>
    <w:rsid w:val="000833CE"/>
    <w:rsid w:val="000838E8"/>
    <w:rsid w:val="00085FE1"/>
    <w:rsid w:val="00091CCD"/>
    <w:rsid w:val="0009468B"/>
    <w:rsid w:val="000A192A"/>
    <w:rsid w:val="000A44EC"/>
    <w:rsid w:val="000B0826"/>
    <w:rsid w:val="000B0B64"/>
    <w:rsid w:val="000B22B5"/>
    <w:rsid w:val="000B7629"/>
    <w:rsid w:val="000C0E08"/>
    <w:rsid w:val="000D107F"/>
    <w:rsid w:val="000E07AC"/>
    <w:rsid w:val="000E669D"/>
    <w:rsid w:val="000F2A9A"/>
    <w:rsid w:val="000F43E3"/>
    <w:rsid w:val="00103A6E"/>
    <w:rsid w:val="00115657"/>
    <w:rsid w:val="0011784A"/>
    <w:rsid w:val="001205C2"/>
    <w:rsid w:val="00121AC2"/>
    <w:rsid w:val="00125318"/>
    <w:rsid w:val="00126390"/>
    <w:rsid w:val="00127C06"/>
    <w:rsid w:val="00127FCF"/>
    <w:rsid w:val="0013228E"/>
    <w:rsid w:val="001401BD"/>
    <w:rsid w:val="00140918"/>
    <w:rsid w:val="0014131C"/>
    <w:rsid w:val="00141E15"/>
    <w:rsid w:val="00145F5D"/>
    <w:rsid w:val="001470B6"/>
    <w:rsid w:val="00147EEC"/>
    <w:rsid w:val="001525AF"/>
    <w:rsid w:val="001573CC"/>
    <w:rsid w:val="00157676"/>
    <w:rsid w:val="001579ED"/>
    <w:rsid w:val="0017305D"/>
    <w:rsid w:val="00180080"/>
    <w:rsid w:val="00181F27"/>
    <w:rsid w:val="00185727"/>
    <w:rsid w:val="001862BC"/>
    <w:rsid w:val="00186875"/>
    <w:rsid w:val="001910BE"/>
    <w:rsid w:val="001922A4"/>
    <w:rsid w:val="001A0C6E"/>
    <w:rsid w:val="001B0C2F"/>
    <w:rsid w:val="001B25CF"/>
    <w:rsid w:val="001B28CA"/>
    <w:rsid w:val="001C63AD"/>
    <w:rsid w:val="001D3F10"/>
    <w:rsid w:val="001E0A36"/>
    <w:rsid w:val="001E3A08"/>
    <w:rsid w:val="001E523E"/>
    <w:rsid w:val="001E540B"/>
    <w:rsid w:val="001E5D5A"/>
    <w:rsid w:val="001E5F66"/>
    <w:rsid w:val="001F30C9"/>
    <w:rsid w:val="001F3629"/>
    <w:rsid w:val="001F5CF2"/>
    <w:rsid w:val="002014E1"/>
    <w:rsid w:val="00213DDE"/>
    <w:rsid w:val="0021760F"/>
    <w:rsid w:val="00217A7F"/>
    <w:rsid w:val="00217B47"/>
    <w:rsid w:val="00222EC6"/>
    <w:rsid w:val="00226A6C"/>
    <w:rsid w:val="00226EDC"/>
    <w:rsid w:val="0023064D"/>
    <w:rsid w:val="00236EC6"/>
    <w:rsid w:val="00237D39"/>
    <w:rsid w:val="00242D7D"/>
    <w:rsid w:val="00247CA9"/>
    <w:rsid w:val="00253397"/>
    <w:rsid w:val="00257674"/>
    <w:rsid w:val="00261FE6"/>
    <w:rsid w:val="00263032"/>
    <w:rsid w:val="002654D4"/>
    <w:rsid w:val="00267383"/>
    <w:rsid w:val="00270846"/>
    <w:rsid w:val="002715D3"/>
    <w:rsid w:val="002715E4"/>
    <w:rsid w:val="00281F2F"/>
    <w:rsid w:val="0028353D"/>
    <w:rsid w:val="00285935"/>
    <w:rsid w:val="00287BC6"/>
    <w:rsid w:val="0029113F"/>
    <w:rsid w:val="002929F7"/>
    <w:rsid w:val="00297A7A"/>
    <w:rsid w:val="002A1E7A"/>
    <w:rsid w:val="002A6BFA"/>
    <w:rsid w:val="002A75CF"/>
    <w:rsid w:val="002B5E9D"/>
    <w:rsid w:val="002C00F5"/>
    <w:rsid w:val="002D1CB3"/>
    <w:rsid w:val="002D1FFA"/>
    <w:rsid w:val="002D614A"/>
    <w:rsid w:val="002D65A6"/>
    <w:rsid w:val="002E09E8"/>
    <w:rsid w:val="002E60D4"/>
    <w:rsid w:val="002F005E"/>
    <w:rsid w:val="002F04FD"/>
    <w:rsid w:val="002F3B2C"/>
    <w:rsid w:val="002F3CEE"/>
    <w:rsid w:val="002F531A"/>
    <w:rsid w:val="002F5819"/>
    <w:rsid w:val="00302302"/>
    <w:rsid w:val="00306E4F"/>
    <w:rsid w:val="003159B7"/>
    <w:rsid w:val="00316261"/>
    <w:rsid w:val="00325E80"/>
    <w:rsid w:val="00332D6B"/>
    <w:rsid w:val="00341CEB"/>
    <w:rsid w:val="0034287D"/>
    <w:rsid w:val="003511E5"/>
    <w:rsid w:val="00353196"/>
    <w:rsid w:val="00371CEE"/>
    <w:rsid w:val="00384655"/>
    <w:rsid w:val="0038720E"/>
    <w:rsid w:val="00394CE4"/>
    <w:rsid w:val="003A2BD5"/>
    <w:rsid w:val="003B5D4D"/>
    <w:rsid w:val="003C404F"/>
    <w:rsid w:val="003D7CEF"/>
    <w:rsid w:val="003E2BE7"/>
    <w:rsid w:val="003F0B3A"/>
    <w:rsid w:val="003F14AE"/>
    <w:rsid w:val="003F5F21"/>
    <w:rsid w:val="004003D0"/>
    <w:rsid w:val="00402420"/>
    <w:rsid w:val="00412EDB"/>
    <w:rsid w:val="004139F7"/>
    <w:rsid w:val="0041439F"/>
    <w:rsid w:val="00420B0C"/>
    <w:rsid w:val="00420CCE"/>
    <w:rsid w:val="00422336"/>
    <w:rsid w:val="00425618"/>
    <w:rsid w:val="004261A4"/>
    <w:rsid w:val="00427E49"/>
    <w:rsid w:val="004342B1"/>
    <w:rsid w:val="00440746"/>
    <w:rsid w:val="00440FF8"/>
    <w:rsid w:val="00446D7A"/>
    <w:rsid w:val="004519DC"/>
    <w:rsid w:val="00462313"/>
    <w:rsid w:val="004639D0"/>
    <w:rsid w:val="00470EBC"/>
    <w:rsid w:val="004750E4"/>
    <w:rsid w:val="004769C5"/>
    <w:rsid w:val="00482DD4"/>
    <w:rsid w:val="00484EC8"/>
    <w:rsid w:val="004901C0"/>
    <w:rsid w:val="004922D8"/>
    <w:rsid w:val="00493884"/>
    <w:rsid w:val="00493E40"/>
    <w:rsid w:val="00495FDF"/>
    <w:rsid w:val="004A50EA"/>
    <w:rsid w:val="004A7715"/>
    <w:rsid w:val="004B3CC3"/>
    <w:rsid w:val="004D0906"/>
    <w:rsid w:val="004D318E"/>
    <w:rsid w:val="004D6369"/>
    <w:rsid w:val="004E2BA9"/>
    <w:rsid w:val="004E2FD3"/>
    <w:rsid w:val="004E3A92"/>
    <w:rsid w:val="004E4AEA"/>
    <w:rsid w:val="004F08CE"/>
    <w:rsid w:val="004F469F"/>
    <w:rsid w:val="004F7718"/>
    <w:rsid w:val="00504790"/>
    <w:rsid w:val="00507F18"/>
    <w:rsid w:val="005141C6"/>
    <w:rsid w:val="00515DFD"/>
    <w:rsid w:val="0052490C"/>
    <w:rsid w:val="00533DFC"/>
    <w:rsid w:val="005341C7"/>
    <w:rsid w:val="00534725"/>
    <w:rsid w:val="00535822"/>
    <w:rsid w:val="00556AD6"/>
    <w:rsid w:val="00562CDB"/>
    <w:rsid w:val="00564571"/>
    <w:rsid w:val="005731AE"/>
    <w:rsid w:val="00581000"/>
    <w:rsid w:val="00582F4A"/>
    <w:rsid w:val="0058495B"/>
    <w:rsid w:val="00595D87"/>
    <w:rsid w:val="005A2E7A"/>
    <w:rsid w:val="005A6A0F"/>
    <w:rsid w:val="005B7555"/>
    <w:rsid w:val="005C3995"/>
    <w:rsid w:val="005C6743"/>
    <w:rsid w:val="005E024D"/>
    <w:rsid w:val="005E231B"/>
    <w:rsid w:val="005E2BB2"/>
    <w:rsid w:val="005E5375"/>
    <w:rsid w:val="005F37FB"/>
    <w:rsid w:val="005F3BED"/>
    <w:rsid w:val="005F6996"/>
    <w:rsid w:val="00603DCD"/>
    <w:rsid w:val="00611D88"/>
    <w:rsid w:val="00612890"/>
    <w:rsid w:val="00614443"/>
    <w:rsid w:val="00616687"/>
    <w:rsid w:val="00616B8C"/>
    <w:rsid w:val="00620E1C"/>
    <w:rsid w:val="0062341E"/>
    <w:rsid w:val="00631BB1"/>
    <w:rsid w:val="006354AA"/>
    <w:rsid w:val="00642E44"/>
    <w:rsid w:val="006509AA"/>
    <w:rsid w:val="00667C60"/>
    <w:rsid w:val="00667D77"/>
    <w:rsid w:val="00672BE0"/>
    <w:rsid w:val="00676AC9"/>
    <w:rsid w:val="006A2988"/>
    <w:rsid w:val="006A352E"/>
    <w:rsid w:val="006A5C0B"/>
    <w:rsid w:val="006B2BAE"/>
    <w:rsid w:val="006B5DF7"/>
    <w:rsid w:val="006C2A53"/>
    <w:rsid w:val="006D7B26"/>
    <w:rsid w:val="006E0B46"/>
    <w:rsid w:val="006E129F"/>
    <w:rsid w:val="006E1AFF"/>
    <w:rsid w:val="006F02C4"/>
    <w:rsid w:val="006F1DE6"/>
    <w:rsid w:val="006F38CE"/>
    <w:rsid w:val="006F60D0"/>
    <w:rsid w:val="00700010"/>
    <w:rsid w:val="00701C1F"/>
    <w:rsid w:val="0070664F"/>
    <w:rsid w:val="00721A8F"/>
    <w:rsid w:val="00723DCB"/>
    <w:rsid w:val="00725F26"/>
    <w:rsid w:val="0072793A"/>
    <w:rsid w:val="0073362C"/>
    <w:rsid w:val="00735564"/>
    <w:rsid w:val="007370D9"/>
    <w:rsid w:val="00737380"/>
    <w:rsid w:val="00737F38"/>
    <w:rsid w:val="00742AB4"/>
    <w:rsid w:val="0074659A"/>
    <w:rsid w:val="00763D2B"/>
    <w:rsid w:val="0076660C"/>
    <w:rsid w:val="00766ECB"/>
    <w:rsid w:val="00774F4A"/>
    <w:rsid w:val="00784FAA"/>
    <w:rsid w:val="007907A7"/>
    <w:rsid w:val="00793DF8"/>
    <w:rsid w:val="007A38A5"/>
    <w:rsid w:val="007B4E71"/>
    <w:rsid w:val="007C2D0F"/>
    <w:rsid w:val="007C4743"/>
    <w:rsid w:val="007D2263"/>
    <w:rsid w:val="007D5464"/>
    <w:rsid w:val="007E2B76"/>
    <w:rsid w:val="007F10C1"/>
    <w:rsid w:val="007F1396"/>
    <w:rsid w:val="00801F2C"/>
    <w:rsid w:val="00802C2C"/>
    <w:rsid w:val="008039C0"/>
    <w:rsid w:val="008111E8"/>
    <w:rsid w:val="00811B20"/>
    <w:rsid w:val="008131DD"/>
    <w:rsid w:val="00815F4C"/>
    <w:rsid w:val="008169A0"/>
    <w:rsid w:val="008217C6"/>
    <w:rsid w:val="0083051C"/>
    <w:rsid w:val="0083449E"/>
    <w:rsid w:val="008378A2"/>
    <w:rsid w:val="00840059"/>
    <w:rsid w:val="0084033A"/>
    <w:rsid w:val="008426C4"/>
    <w:rsid w:val="00844E5B"/>
    <w:rsid w:val="00845A2E"/>
    <w:rsid w:val="00846824"/>
    <w:rsid w:val="00850D69"/>
    <w:rsid w:val="00852733"/>
    <w:rsid w:val="008543E7"/>
    <w:rsid w:val="008617C4"/>
    <w:rsid w:val="00861AB4"/>
    <w:rsid w:val="00864998"/>
    <w:rsid w:val="00883B79"/>
    <w:rsid w:val="00885FCD"/>
    <w:rsid w:val="008868CA"/>
    <w:rsid w:val="008A13A8"/>
    <w:rsid w:val="008A1B55"/>
    <w:rsid w:val="008A21E0"/>
    <w:rsid w:val="008A733F"/>
    <w:rsid w:val="008A7D9E"/>
    <w:rsid w:val="008B0F8C"/>
    <w:rsid w:val="008B679A"/>
    <w:rsid w:val="008C35A0"/>
    <w:rsid w:val="008C3D3A"/>
    <w:rsid w:val="008C6E20"/>
    <w:rsid w:val="008D0853"/>
    <w:rsid w:val="008D5D9D"/>
    <w:rsid w:val="008E6003"/>
    <w:rsid w:val="008F011D"/>
    <w:rsid w:val="008F1234"/>
    <w:rsid w:val="008F1C06"/>
    <w:rsid w:val="008F313D"/>
    <w:rsid w:val="00900548"/>
    <w:rsid w:val="00902895"/>
    <w:rsid w:val="00904D6A"/>
    <w:rsid w:val="00906C24"/>
    <w:rsid w:val="0091391E"/>
    <w:rsid w:val="00925803"/>
    <w:rsid w:val="0092660E"/>
    <w:rsid w:val="00935E97"/>
    <w:rsid w:val="009373DA"/>
    <w:rsid w:val="00950672"/>
    <w:rsid w:val="00952E0C"/>
    <w:rsid w:val="0096426D"/>
    <w:rsid w:val="009678E2"/>
    <w:rsid w:val="009718D4"/>
    <w:rsid w:val="00972CEB"/>
    <w:rsid w:val="00972CF8"/>
    <w:rsid w:val="00973D42"/>
    <w:rsid w:val="009747BC"/>
    <w:rsid w:val="00976123"/>
    <w:rsid w:val="009827FF"/>
    <w:rsid w:val="00987748"/>
    <w:rsid w:val="009905F3"/>
    <w:rsid w:val="00996433"/>
    <w:rsid w:val="009A0C55"/>
    <w:rsid w:val="009A7826"/>
    <w:rsid w:val="009B1966"/>
    <w:rsid w:val="009B2F97"/>
    <w:rsid w:val="009B3B57"/>
    <w:rsid w:val="009B6EC7"/>
    <w:rsid w:val="009B737A"/>
    <w:rsid w:val="009C43E5"/>
    <w:rsid w:val="009C4A14"/>
    <w:rsid w:val="009D2956"/>
    <w:rsid w:val="009D48BD"/>
    <w:rsid w:val="009D535C"/>
    <w:rsid w:val="009E308D"/>
    <w:rsid w:val="009E682B"/>
    <w:rsid w:val="009E694E"/>
    <w:rsid w:val="009E79F1"/>
    <w:rsid w:val="009F1566"/>
    <w:rsid w:val="009F475A"/>
    <w:rsid w:val="009F6397"/>
    <w:rsid w:val="00A01618"/>
    <w:rsid w:val="00A1571B"/>
    <w:rsid w:val="00A216AB"/>
    <w:rsid w:val="00A24AB7"/>
    <w:rsid w:val="00A36A85"/>
    <w:rsid w:val="00A404D3"/>
    <w:rsid w:val="00A432FF"/>
    <w:rsid w:val="00A44845"/>
    <w:rsid w:val="00A50408"/>
    <w:rsid w:val="00A5079B"/>
    <w:rsid w:val="00A51D91"/>
    <w:rsid w:val="00A61DAA"/>
    <w:rsid w:val="00A630A8"/>
    <w:rsid w:val="00A66A98"/>
    <w:rsid w:val="00A815BD"/>
    <w:rsid w:val="00A82754"/>
    <w:rsid w:val="00A85592"/>
    <w:rsid w:val="00A90073"/>
    <w:rsid w:val="00A91D0E"/>
    <w:rsid w:val="00A92C8D"/>
    <w:rsid w:val="00AA0BCC"/>
    <w:rsid w:val="00AA0CDC"/>
    <w:rsid w:val="00AA37DD"/>
    <w:rsid w:val="00AB7646"/>
    <w:rsid w:val="00AC02ED"/>
    <w:rsid w:val="00AC57A7"/>
    <w:rsid w:val="00AC6569"/>
    <w:rsid w:val="00AD1ECB"/>
    <w:rsid w:val="00AD41D0"/>
    <w:rsid w:val="00AD493D"/>
    <w:rsid w:val="00AE69C6"/>
    <w:rsid w:val="00AF3497"/>
    <w:rsid w:val="00AF424E"/>
    <w:rsid w:val="00AF4B53"/>
    <w:rsid w:val="00AF5F0E"/>
    <w:rsid w:val="00AF6ED2"/>
    <w:rsid w:val="00B02085"/>
    <w:rsid w:val="00B04244"/>
    <w:rsid w:val="00B055C1"/>
    <w:rsid w:val="00B05EDD"/>
    <w:rsid w:val="00B11A2B"/>
    <w:rsid w:val="00B131C7"/>
    <w:rsid w:val="00B15134"/>
    <w:rsid w:val="00B16194"/>
    <w:rsid w:val="00B2206B"/>
    <w:rsid w:val="00B25895"/>
    <w:rsid w:val="00B3138A"/>
    <w:rsid w:val="00B3195A"/>
    <w:rsid w:val="00B31C72"/>
    <w:rsid w:val="00B350B8"/>
    <w:rsid w:val="00B41A89"/>
    <w:rsid w:val="00B41FA3"/>
    <w:rsid w:val="00B458DC"/>
    <w:rsid w:val="00B467FA"/>
    <w:rsid w:val="00B5187B"/>
    <w:rsid w:val="00B549CD"/>
    <w:rsid w:val="00B55048"/>
    <w:rsid w:val="00B61370"/>
    <w:rsid w:val="00B6664C"/>
    <w:rsid w:val="00B67DA5"/>
    <w:rsid w:val="00B67F79"/>
    <w:rsid w:val="00B71756"/>
    <w:rsid w:val="00B905D0"/>
    <w:rsid w:val="00B913DD"/>
    <w:rsid w:val="00B93799"/>
    <w:rsid w:val="00B951A3"/>
    <w:rsid w:val="00B95739"/>
    <w:rsid w:val="00BA417A"/>
    <w:rsid w:val="00BA55B6"/>
    <w:rsid w:val="00BB10AF"/>
    <w:rsid w:val="00BB4545"/>
    <w:rsid w:val="00BC4A89"/>
    <w:rsid w:val="00BD1C53"/>
    <w:rsid w:val="00BD337D"/>
    <w:rsid w:val="00BD4661"/>
    <w:rsid w:val="00BD7288"/>
    <w:rsid w:val="00BD780E"/>
    <w:rsid w:val="00BD7AB4"/>
    <w:rsid w:val="00BD7C6A"/>
    <w:rsid w:val="00BE0192"/>
    <w:rsid w:val="00BE18B9"/>
    <w:rsid w:val="00BF3867"/>
    <w:rsid w:val="00BF48DC"/>
    <w:rsid w:val="00C0332B"/>
    <w:rsid w:val="00C1062E"/>
    <w:rsid w:val="00C11AF0"/>
    <w:rsid w:val="00C12817"/>
    <w:rsid w:val="00C22F45"/>
    <w:rsid w:val="00C24BB5"/>
    <w:rsid w:val="00C25A5F"/>
    <w:rsid w:val="00C25BB7"/>
    <w:rsid w:val="00C261A6"/>
    <w:rsid w:val="00C269AC"/>
    <w:rsid w:val="00C32CF0"/>
    <w:rsid w:val="00C32DDD"/>
    <w:rsid w:val="00C336B2"/>
    <w:rsid w:val="00C339B3"/>
    <w:rsid w:val="00C33D67"/>
    <w:rsid w:val="00C436E4"/>
    <w:rsid w:val="00C55880"/>
    <w:rsid w:val="00C62781"/>
    <w:rsid w:val="00C643F8"/>
    <w:rsid w:val="00C66718"/>
    <w:rsid w:val="00C769F0"/>
    <w:rsid w:val="00C80BDA"/>
    <w:rsid w:val="00C81608"/>
    <w:rsid w:val="00C828DA"/>
    <w:rsid w:val="00C82B2C"/>
    <w:rsid w:val="00C840CC"/>
    <w:rsid w:val="00C847A7"/>
    <w:rsid w:val="00C8665A"/>
    <w:rsid w:val="00C92605"/>
    <w:rsid w:val="00C92802"/>
    <w:rsid w:val="00C97B8A"/>
    <w:rsid w:val="00CA0398"/>
    <w:rsid w:val="00CB1784"/>
    <w:rsid w:val="00CB3A79"/>
    <w:rsid w:val="00CC2E9E"/>
    <w:rsid w:val="00CC3F98"/>
    <w:rsid w:val="00CD04BB"/>
    <w:rsid w:val="00CD363E"/>
    <w:rsid w:val="00CD70FA"/>
    <w:rsid w:val="00CE11D8"/>
    <w:rsid w:val="00CE3835"/>
    <w:rsid w:val="00CF15C9"/>
    <w:rsid w:val="00CF483C"/>
    <w:rsid w:val="00CF7012"/>
    <w:rsid w:val="00CF7075"/>
    <w:rsid w:val="00D11842"/>
    <w:rsid w:val="00D12321"/>
    <w:rsid w:val="00D13491"/>
    <w:rsid w:val="00D13F77"/>
    <w:rsid w:val="00D14568"/>
    <w:rsid w:val="00D32E6A"/>
    <w:rsid w:val="00D5254F"/>
    <w:rsid w:val="00D624E2"/>
    <w:rsid w:val="00D6367E"/>
    <w:rsid w:val="00D639AB"/>
    <w:rsid w:val="00D65CFD"/>
    <w:rsid w:val="00D72494"/>
    <w:rsid w:val="00D72C1A"/>
    <w:rsid w:val="00D73E4F"/>
    <w:rsid w:val="00D73E6B"/>
    <w:rsid w:val="00D7415A"/>
    <w:rsid w:val="00D87C1F"/>
    <w:rsid w:val="00D90B9D"/>
    <w:rsid w:val="00DB0986"/>
    <w:rsid w:val="00DB1E88"/>
    <w:rsid w:val="00DB4147"/>
    <w:rsid w:val="00DB52AE"/>
    <w:rsid w:val="00DB786E"/>
    <w:rsid w:val="00DC3238"/>
    <w:rsid w:val="00DC54E3"/>
    <w:rsid w:val="00DC77FD"/>
    <w:rsid w:val="00DD41A1"/>
    <w:rsid w:val="00DD42F1"/>
    <w:rsid w:val="00DD654A"/>
    <w:rsid w:val="00DE40D5"/>
    <w:rsid w:val="00DE50D1"/>
    <w:rsid w:val="00DE6FCB"/>
    <w:rsid w:val="00DE7AE2"/>
    <w:rsid w:val="00DF136E"/>
    <w:rsid w:val="00DF2BB7"/>
    <w:rsid w:val="00DF5C31"/>
    <w:rsid w:val="00E01882"/>
    <w:rsid w:val="00E037E5"/>
    <w:rsid w:val="00E11126"/>
    <w:rsid w:val="00E118AF"/>
    <w:rsid w:val="00E13438"/>
    <w:rsid w:val="00E13795"/>
    <w:rsid w:val="00E21EA2"/>
    <w:rsid w:val="00E22FDF"/>
    <w:rsid w:val="00E256FB"/>
    <w:rsid w:val="00E305B2"/>
    <w:rsid w:val="00E336B8"/>
    <w:rsid w:val="00E42330"/>
    <w:rsid w:val="00E43165"/>
    <w:rsid w:val="00E46C08"/>
    <w:rsid w:val="00E642EB"/>
    <w:rsid w:val="00E6779A"/>
    <w:rsid w:val="00E71D4D"/>
    <w:rsid w:val="00E71EC9"/>
    <w:rsid w:val="00E74ADE"/>
    <w:rsid w:val="00E82FB6"/>
    <w:rsid w:val="00E86A13"/>
    <w:rsid w:val="00E93118"/>
    <w:rsid w:val="00EA13CE"/>
    <w:rsid w:val="00EB3DD7"/>
    <w:rsid w:val="00EC2DB1"/>
    <w:rsid w:val="00EC2F9B"/>
    <w:rsid w:val="00EC7AE4"/>
    <w:rsid w:val="00ED13B4"/>
    <w:rsid w:val="00ED60BA"/>
    <w:rsid w:val="00EE1544"/>
    <w:rsid w:val="00EE4A35"/>
    <w:rsid w:val="00EF02C1"/>
    <w:rsid w:val="00F10AD8"/>
    <w:rsid w:val="00F12591"/>
    <w:rsid w:val="00F213DC"/>
    <w:rsid w:val="00F21674"/>
    <w:rsid w:val="00F22DEC"/>
    <w:rsid w:val="00F238D2"/>
    <w:rsid w:val="00F276D3"/>
    <w:rsid w:val="00F30F20"/>
    <w:rsid w:val="00F32149"/>
    <w:rsid w:val="00F327D3"/>
    <w:rsid w:val="00F340BA"/>
    <w:rsid w:val="00F359A2"/>
    <w:rsid w:val="00F43D3F"/>
    <w:rsid w:val="00F45C3D"/>
    <w:rsid w:val="00F474A9"/>
    <w:rsid w:val="00F514C1"/>
    <w:rsid w:val="00F54085"/>
    <w:rsid w:val="00F626FD"/>
    <w:rsid w:val="00F66B60"/>
    <w:rsid w:val="00F71EC1"/>
    <w:rsid w:val="00F73B47"/>
    <w:rsid w:val="00F869AA"/>
    <w:rsid w:val="00F901A3"/>
    <w:rsid w:val="00F9448C"/>
    <w:rsid w:val="00F97B0B"/>
    <w:rsid w:val="00FA2FF2"/>
    <w:rsid w:val="00FB138F"/>
    <w:rsid w:val="00FB29B4"/>
    <w:rsid w:val="00FB63D8"/>
    <w:rsid w:val="00FB6CB1"/>
    <w:rsid w:val="00FC341A"/>
    <w:rsid w:val="00FC47FC"/>
    <w:rsid w:val="00FD03DB"/>
    <w:rsid w:val="00FD098E"/>
    <w:rsid w:val="00FD1D5E"/>
    <w:rsid w:val="00FD1DF0"/>
    <w:rsid w:val="00FD397D"/>
    <w:rsid w:val="00FD4A58"/>
    <w:rsid w:val="00FE29BB"/>
    <w:rsid w:val="00FE4E2C"/>
    <w:rsid w:val="00FE5180"/>
    <w:rsid w:val="00FF1F51"/>
    <w:rsid w:val="00FF5354"/>
    <w:rsid w:val="00FF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7A24"/>
  <w15:chartTrackingRefBased/>
  <w15:docId w15:val="{DA64A426-EBD3-4F2F-B306-8D37B8D1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C1"/>
  </w:style>
  <w:style w:type="paragraph" w:styleId="Heading1">
    <w:name w:val="heading 1"/>
    <w:basedOn w:val="Normal"/>
    <w:next w:val="Normal"/>
    <w:link w:val="Heading1Char"/>
    <w:uiPriority w:val="9"/>
    <w:qFormat/>
    <w:rsid w:val="00A6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8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30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33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3397"/>
    <w:pPr>
      <w:ind w:left="720"/>
      <w:contextualSpacing/>
    </w:pPr>
  </w:style>
  <w:style w:type="table" w:styleId="GridTable4-Accent1">
    <w:name w:val="Grid Table 4 Accent 1"/>
    <w:basedOn w:val="TableNormal"/>
    <w:uiPriority w:val="49"/>
    <w:rsid w:val="008A73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ubtleEmphasis">
    <w:name w:val="Subtle Emphasis"/>
    <w:basedOn w:val="DefaultParagraphFont"/>
    <w:uiPriority w:val="19"/>
    <w:qFormat/>
    <w:rsid w:val="008A733F"/>
    <w:rPr>
      <w:i/>
      <w:iCs/>
      <w:color w:val="404040" w:themeColor="text1" w:themeTint="BF"/>
    </w:rPr>
  </w:style>
  <w:style w:type="character" w:styleId="Hyperlink">
    <w:name w:val="Hyperlink"/>
    <w:basedOn w:val="DefaultParagraphFont"/>
    <w:uiPriority w:val="99"/>
    <w:unhideWhenUsed/>
    <w:rsid w:val="008A733F"/>
    <w:rPr>
      <w:color w:val="0563C1" w:themeColor="hyperlink"/>
      <w:u w:val="single"/>
    </w:rPr>
  </w:style>
  <w:style w:type="character" w:styleId="PlaceholderText">
    <w:name w:val="Placeholder Text"/>
    <w:basedOn w:val="DefaultParagraphFont"/>
    <w:uiPriority w:val="99"/>
    <w:semiHidden/>
    <w:rsid w:val="008A733F"/>
    <w:rPr>
      <w:color w:val="808080"/>
    </w:rPr>
  </w:style>
  <w:style w:type="paragraph" w:styleId="NoSpacing">
    <w:name w:val="No Spacing"/>
    <w:uiPriority w:val="1"/>
    <w:qFormat/>
    <w:rsid w:val="00CC2E9E"/>
    <w:pPr>
      <w:spacing w:after="0" w:line="240" w:lineRule="auto"/>
    </w:pPr>
  </w:style>
  <w:style w:type="character" w:customStyle="1" w:styleId="Heading3Char">
    <w:name w:val="Heading 3 Char"/>
    <w:basedOn w:val="DefaultParagraphFont"/>
    <w:link w:val="Heading3"/>
    <w:uiPriority w:val="9"/>
    <w:rsid w:val="00DD654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467FA"/>
    <w:rPr>
      <w:color w:val="605E5C"/>
      <w:shd w:val="clear" w:color="auto" w:fill="E1DFDD"/>
    </w:rPr>
  </w:style>
  <w:style w:type="character" w:customStyle="1" w:styleId="Heading4Char">
    <w:name w:val="Heading 4 Char"/>
    <w:basedOn w:val="DefaultParagraphFont"/>
    <w:link w:val="Heading4"/>
    <w:uiPriority w:val="9"/>
    <w:rsid w:val="00BF38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2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eVhDX" TargetMode="External"/><Relationship Id="rId13" Type="http://schemas.openxmlformats.org/officeDocument/2006/relationships/hyperlink" Target="https://bit.ly/3ceVhDX" TargetMode="External"/><Relationship Id="rId3" Type="http://schemas.openxmlformats.org/officeDocument/2006/relationships/styles" Target="styles.xml"/><Relationship Id="rId7" Type="http://schemas.openxmlformats.org/officeDocument/2006/relationships/hyperlink" Target="https://bit.ly/3ceVhDX" TargetMode="External"/><Relationship Id="rId12" Type="http://schemas.openxmlformats.org/officeDocument/2006/relationships/hyperlink" Target="mailto:juliebrandon@artizangallery.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www.art-hub.co.uk" TargetMode="External"/><Relationship Id="rId11" Type="http://schemas.openxmlformats.org/officeDocument/2006/relationships/hyperlink" Target="https://bit.ly/3ceVhD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ceVhD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it.ly/3ceVhD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0CC63D5D03431CB8280458EDEF0008"/>
        <w:category>
          <w:name w:val="General"/>
          <w:gallery w:val="placeholder"/>
        </w:category>
        <w:types>
          <w:type w:val="bbPlcHdr"/>
        </w:types>
        <w:behaviors>
          <w:behavior w:val="content"/>
        </w:behaviors>
        <w:guid w:val="{6D660218-2B2B-4B46-B771-4F82DDB04076}"/>
      </w:docPartPr>
      <w:docPartBody>
        <w:p w:rsidR="00992FCB" w:rsidRDefault="00992FCB" w:rsidP="00992FCB">
          <w:pPr>
            <w:pStyle w:val="580CC63D5D03431CB8280458EDEF0008"/>
          </w:pPr>
          <w:r w:rsidRPr="00F36072">
            <w:rPr>
              <w:rStyle w:val="PlaceholderText"/>
              <w:rFonts w:hint="eastAsia"/>
            </w:rPr>
            <w:t>Click or tap here to enter text.</w:t>
          </w:r>
        </w:p>
      </w:docPartBody>
    </w:docPart>
    <w:docPart>
      <w:docPartPr>
        <w:name w:val="43A5A92F576D492C8B893CB54BC6AE29"/>
        <w:category>
          <w:name w:val="General"/>
          <w:gallery w:val="placeholder"/>
        </w:category>
        <w:types>
          <w:type w:val="bbPlcHdr"/>
        </w:types>
        <w:behaviors>
          <w:behavior w:val="content"/>
        </w:behaviors>
        <w:guid w:val="{AB133114-6E73-485B-AAAE-5D3769827DC6}"/>
      </w:docPartPr>
      <w:docPartBody>
        <w:p w:rsidR="00992FCB" w:rsidRDefault="00992FCB" w:rsidP="00992FCB">
          <w:pPr>
            <w:pStyle w:val="43A5A92F576D492C8B893CB54BC6AE29"/>
          </w:pPr>
          <w:r w:rsidRPr="00F36072">
            <w:rPr>
              <w:rStyle w:val="PlaceholderText"/>
              <w:rFonts w:hint="eastAsia"/>
            </w:rPr>
            <w:t>Click or tap here to enter text.</w:t>
          </w:r>
        </w:p>
      </w:docPartBody>
    </w:docPart>
    <w:docPart>
      <w:docPartPr>
        <w:name w:val="155DBA8C373F4A2FA235962C0B0C14CC"/>
        <w:category>
          <w:name w:val="General"/>
          <w:gallery w:val="placeholder"/>
        </w:category>
        <w:types>
          <w:type w:val="bbPlcHdr"/>
        </w:types>
        <w:behaviors>
          <w:behavior w:val="content"/>
        </w:behaviors>
        <w:guid w:val="{F4970AFF-1321-4528-AAFE-32262A9E0C02}"/>
      </w:docPartPr>
      <w:docPartBody>
        <w:p w:rsidR="00992FCB" w:rsidRDefault="00992FCB" w:rsidP="00992FCB">
          <w:pPr>
            <w:pStyle w:val="155DBA8C373F4A2FA235962C0B0C14CC"/>
          </w:pPr>
          <w:r w:rsidRPr="00F36072">
            <w:rPr>
              <w:rStyle w:val="PlaceholderText"/>
              <w:rFonts w:hint="eastAsia"/>
            </w:rPr>
            <w:t>Click or tap here to enter text.</w:t>
          </w:r>
        </w:p>
      </w:docPartBody>
    </w:docPart>
    <w:docPart>
      <w:docPartPr>
        <w:name w:val="8D0A2C5726814B2D9E80BF198BE1D624"/>
        <w:category>
          <w:name w:val="General"/>
          <w:gallery w:val="placeholder"/>
        </w:category>
        <w:types>
          <w:type w:val="bbPlcHdr"/>
        </w:types>
        <w:behaviors>
          <w:behavior w:val="content"/>
        </w:behaviors>
        <w:guid w:val="{C8C78E21-F16E-4D38-A305-C0C1B4D69AF6}"/>
      </w:docPartPr>
      <w:docPartBody>
        <w:p w:rsidR="00992FCB" w:rsidRDefault="00992FCB" w:rsidP="00992FCB">
          <w:pPr>
            <w:pStyle w:val="8D0A2C5726814B2D9E80BF198BE1D624"/>
          </w:pPr>
          <w:r w:rsidRPr="00F36072">
            <w:rPr>
              <w:rStyle w:val="PlaceholderText"/>
              <w:rFonts w:hint="eastAsia"/>
            </w:rPr>
            <w:t>Click or tap here to enter text.</w:t>
          </w:r>
        </w:p>
      </w:docPartBody>
    </w:docPart>
    <w:docPart>
      <w:docPartPr>
        <w:name w:val="C296715B211D4548BB477E3B6DDDED9E"/>
        <w:category>
          <w:name w:val="General"/>
          <w:gallery w:val="placeholder"/>
        </w:category>
        <w:types>
          <w:type w:val="bbPlcHdr"/>
        </w:types>
        <w:behaviors>
          <w:behavior w:val="content"/>
        </w:behaviors>
        <w:guid w:val="{799ECA1A-3976-45A2-BAB9-A1D0FC9749DF}"/>
      </w:docPartPr>
      <w:docPartBody>
        <w:p w:rsidR="00992FCB" w:rsidRDefault="00992FCB" w:rsidP="00992FCB">
          <w:pPr>
            <w:pStyle w:val="C296715B211D4548BB477E3B6DDDED9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AD"/>
    <w:rsid w:val="0008195D"/>
    <w:rsid w:val="00331244"/>
    <w:rsid w:val="003764A3"/>
    <w:rsid w:val="003C0C12"/>
    <w:rsid w:val="005774FD"/>
    <w:rsid w:val="00642DA2"/>
    <w:rsid w:val="006B2DD2"/>
    <w:rsid w:val="006B3FAD"/>
    <w:rsid w:val="007F4AAB"/>
    <w:rsid w:val="008102CB"/>
    <w:rsid w:val="0082682E"/>
    <w:rsid w:val="00992FCB"/>
    <w:rsid w:val="00CA40EE"/>
    <w:rsid w:val="00CD2648"/>
    <w:rsid w:val="00E5250C"/>
    <w:rsid w:val="00E52F51"/>
    <w:rsid w:val="00FE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FCB"/>
  </w:style>
  <w:style w:type="paragraph" w:customStyle="1" w:styleId="8172AC00EB254E4B92ECB67DF9D8D403">
    <w:name w:val="8172AC00EB254E4B92ECB67DF9D8D403"/>
    <w:rsid w:val="006B3FAD"/>
  </w:style>
  <w:style w:type="paragraph" w:customStyle="1" w:styleId="0A551827AA324263A7AFD08636A7714F">
    <w:name w:val="0A551827AA324263A7AFD08636A7714F"/>
    <w:rsid w:val="006B3FAD"/>
  </w:style>
  <w:style w:type="paragraph" w:customStyle="1" w:styleId="4E2C6C9711A04678BBEA75EB2BA37FA9">
    <w:name w:val="4E2C6C9711A04678BBEA75EB2BA37FA9"/>
    <w:rsid w:val="006B3FAD"/>
  </w:style>
  <w:style w:type="paragraph" w:customStyle="1" w:styleId="00B69769E03444A5A1540C6BEDD15AE0">
    <w:name w:val="00B69769E03444A5A1540C6BEDD15AE0"/>
    <w:rsid w:val="006B3FAD"/>
  </w:style>
  <w:style w:type="paragraph" w:customStyle="1" w:styleId="C7BA6716690E4B4FB4F71F12538498EF">
    <w:name w:val="C7BA6716690E4B4FB4F71F12538498EF"/>
    <w:rsid w:val="006B3FAD"/>
  </w:style>
  <w:style w:type="paragraph" w:customStyle="1" w:styleId="14A08C466E504766B6D5BC5359FE1645">
    <w:name w:val="14A08C466E504766B6D5BC5359FE1645"/>
    <w:rsid w:val="006B3FAD"/>
  </w:style>
  <w:style w:type="paragraph" w:customStyle="1" w:styleId="2C8713313CF247C586D33B260A949907">
    <w:name w:val="2C8713313CF247C586D33B260A949907"/>
    <w:rsid w:val="006B3FAD"/>
  </w:style>
  <w:style w:type="paragraph" w:customStyle="1" w:styleId="15E18949A6FC48F685C51826F92DCCAA">
    <w:name w:val="15E18949A6FC48F685C51826F92DCCAA"/>
    <w:rsid w:val="006B3FAD"/>
  </w:style>
  <w:style w:type="paragraph" w:customStyle="1" w:styleId="C4B5DCB63D274418A74710828E328DDC">
    <w:name w:val="C4B5DCB63D274418A74710828E328DDC"/>
    <w:rsid w:val="006B3FAD"/>
  </w:style>
  <w:style w:type="paragraph" w:customStyle="1" w:styleId="652E3B1A40C846FFB89FDCEFA44D5895">
    <w:name w:val="652E3B1A40C846FFB89FDCEFA44D5895"/>
    <w:rsid w:val="006B3FAD"/>
  </w:style>
  <w:style w:type="paragraph" w:customStyle="1" w:styleId="ADC537E5706F4FFD85C38BFCDF6D6FE0">
    <w:name w:val="ADC537E5706F4FFD85C38BFCDF6D6FE0"/>
    <w:rsid w:val="006B3FAD"/>
  </w:style>
  <w:style w:type="paragraph" w:customStyle="1" w:styleId="7A9DDE02A056478B9160BEA97C691A73">
    <w:name w:val="7A9DDE02A056478B9160BEA97C691A73"/>
    <w:rsid w:val="006B3FAD"/>
  </w:style>
  <w:style w:type="paragraph" w:customStyle="1" w:styleId="B681D44A69CC4B37B38E8D7F0E4D458F">
    <w:name w:val="B681D44A69CC4B37B38E8D7F0E4D458F"/>
    <w:rsid w:val="006B3FAD"/>
  </w:style>
  <w:style w:type="paragraph" w:customStyle="1" w:styleId="C597347ED5A949DD98E9DA4082C0AEDC">
    <w:name w:val="C597347ED5A949DD98E9DA4082C0AEDC"/>
    <w:rsid w:val="006B3FAD"/>
  </w:style>
  <w:style w:type="paragraph" w:customStyle="1" w:styleId="62E9502C597649A4934809CC82BC3E9E">
    <w:name w:val="62E9502C597649A4934809CC82BC3E9E"/>
    <w:rsid w:val="006B3FAD"/>
  </w:style>
  <w:style w:type="paragraph" w:customStyle="1" w:styleId="353D87B2D383427496CB0F1C5D51B77D">
    <w:name w:val="353D87B2D383427496CB0F1C5D51B77D"/>
    <w:rsid w:val="006B3FAD"/>
  </w:style>
  <w:style w:type="paragraph" w:customStyle="1" w:styleId="E1B82C5681EF498EAF20BEC44A249A16">
    <w:name w:val="E1B82C5681EF498EAF20BEC44A249A16"/>
    <w:rsid w:val="006B3FAD"/>
  </w:style>
  <w:style w:type="paragraph" w:customStyle="1" w:styleId="E66D9C3AF0464EBF9AF1CB919AFDD6AC">
    <w:name w:val="E66D9C3AF0464EBF9AF1CB919AFDD6AC"/>
    <w:rsid w:val="006B3FAD"/>
  </w:style>
  <w:style w:type="paragraph" w:customStyle="1" w:styleId="9D2CA92A11FB41CCA1C43AED78078449">
    <w:name w:val="9D2CA92A11FB41CCA1C43AED78078449"/>
    <w:rsid w:val="006B3FAD"/>
  </w:style>
  <w:style w:type="paragraph" w:customStyle="1" w:styleId="AE2AA986C2714B4DB0D968895C188820">
    <w:name w:val="AE2AA986C2714B4DB0D968895C188820"/>
    <w:rsid w:val="006B3FAD"/>
  </w:style>
  <w:style w:type="paragraph" w:customStyle="1" w:styleId="D03E0F6BBAC94288B8B65ACE1E4EEC2E">
    <w:name w:val="D03E0F6BBAC94288B8B65ACE1E4EEC2E"/>
    <w:rsid w:val="006B3FAD"/>
  </w:style>
  <w:style w:type="paragraph" w:customStyle="1" w:styleId="9F6C17501DCE4D87B885DAE41800117B">
    <w:name w:val="9F6C17501DCE4D87B885DAE41800117B"/>
    <w:rsid w:val="006B3FAD"/>
  </w:style>
  <w:style w:type="paragraph" w:customStyle="1" w:styleId="5DB3EB68185145999846768A99CA5F1E">
    <w:name w:val="5DB3EB68185145999846768A99CA5F1E"/>
    <w:rsid w:val="006B3FAD"/>
  </w:style>
  <w:style w:type="paragraph" w:customStyle="1" w:styleId="C4227EE8763445AEB437397299CD032A">
    <w:name w:val="C4227EE8763445AEB437397299CD032A"/>
    <w:rsid w:val="006B3FAD"/>
  </w:style>
  <w:style w:type="paragraph" w:customStyle="1" w:styleId="15822BE0B9B84C19B5F0EE0A64E78C89">
    <w:name w:val="15822BE0B9B84C19B5F0EE0A64E78C89"/>
    <w:rsid w:val="006B3FAD"/>
  </w:style>
  <w:style w:type="paragraph" w:customStyle="1" w:styleId="6E4E6ABC6EF64CBFAED7D94DCA4BD04A">
    <w:name w:val="6E4E6ABC6EF64CBFAED7D94DCA4BD04A"/>
    <w:rsid w:val="006B3FAD"/>
  </w:style>
  <w:style w:type="paragraph" w:customStyle="1" w:styleId="78967E5639DE4D68A8E9BA899AC92B06">
    <w:name w:val="78967E5639DE4D68A8E9BA899AC92B06"/>
    <w:rsid w:val="006B3FAD"/>
  </w:style>
  <w:style w:type="paragraph" w:customStyle="1" w:styleId="E210EBFF721247C19158AD19A49D427C">
    <w:name w:val="E210EBFF721247C19158AD19A49D427C"/>
    <w:rsid w:val="006B3FAD"/>
  </w:style>
  <w:style w:type="paragraph" w:customStyle="1" w:styleId="78BF5173EF0241D39D7F3FAE5AB53D78">
    <w:name w:val="78BF5173EF0241D39D7F3FAE5AB53D78"/>
    <w:rsid w:val="006B3FAD"/>
  </w:style>
  <w:style w:type="paragraph" w:customStyle="1" w:styleId="48CC4519D9A441CAA6C1D60E0D5B7501">
    <w:name w:val="48CC4519D9A441CAA6C1D60E0D5B7501"/>
    <w:rsid w:val="006B3FAD"/>
  </w:style>
  <w:style w:type="paragraph" w:customStyle="1" w:styleId="47EBBCAE520E4038979344C5B885828E">
    <w:name w:val="47EBBCAE520E4038979344C5B885828E"/>
    <w:rsid w:val="006B3FAD"/>
  </w:style>
  <w:style w:type="paragraph" w:customStyle="1" w:styleId="0CB307BEBA054053A7792508A92CD058">
    <w:name w:val="0CB307BEBA054053A7792508A92CD058"/>
    <w:rsid w:val="006B3FAD"/>
  </w:style>
  <w:style w:type="paragraph" w:customStyle="1" w:styleId="C7DC7767124C43DA8D5241224BB0C72F">
    <w:name w:val="C7DC7767124C43DA8D5241224BB0C72F"/>
    <w:rsid w:val="006B3FAD"/>
  </w:style>
  <w:style w:type="paragraph" w:customStyle="1" w:styleId="ADADAFFF8B1B42F2B8FC38F80932E89E">
    <w:name w:val="ADADAFFF8B1B42F2B8FC38F80932E89E"/>
    <w:rsid w:val="006B3FAD"/>
  </w:style>
  <w:style w:type="paragraph" w:customStyle="1" w:styleId="3D1C597CFF864D9297B6BFC0F3ACE759">
    <w:name w:val="3D1C597CFF864D9297B6BFC0F3ACE759"/>
    <w:rsid w:val="006B3FAD"/>
  </w:style>
  <w:style w:type="paragraph" w:customStyle="1" w:styleId="728287DC585D4C5B8AE504970D27B87C">
    <w:name w:val="728287DC585D4C5B8AE504970D27B87C"/>
    <w:rsid w:val="006B3FAD"/>
  </w:style>
  <w:style w:type="paragraph" w:customStyle="1" w:styleId="2124B1AFD1F44F5EB9ABFBE4F1239780">
    <w:name w:val="2124B1AFD1F44F5EB9ABFBE4F1239780"/>
    <w:rsid w:val="006B3FAD"/>
  </w:style>
  <w:style w:type="paragraph" w:customStyle="1" w:styleId="FDDFED1AA74A4012989DF7359FBD42F8">
    <w:name w:val="FDDFED1AA74A4012989DF7359FBD42F8"/>
    <w:rsid w:val="006B3FAD"/>
  </w:style>
  <w:style w:type="paragraph" w:customStyle="1" w:styleId="C7A482A753454C50B3FDF6188FFA22E8">
    <w:name w:val="C7A482A753454C50B3FDF6188FFA22E8"/>
    <w:rsid w:val="006B3FAD"/>
  </w:style>
  <w:style w:type="paragraph" w:customStyle="1" w:styleId="A2C84915DA79405483F485FBCF8227F0">
    <w:name w:val="A2C84915DA79405483F485FBCF8227F0"/>
    <w:rsid w:val="006B3FAD"/>
  </w:style>
  <w:style w:type="paragraph" w:customStyle="1" w:styleId="FD065D86A5BE414FA3FF079046DEA97B">
    <w:name w:val="FD065D86A5BE414FA3FF079046DEA97B"/>
    <w:rsid w:val="006B3FAD"/>
  </w:style>
  <w:style w:type="paragraph" w:customStyle="1" w:styleId="40129982CC8B4EE0914FECAA68A1BFD6">
    <w:name w:val="40129982CC8B4EE0914FECAA68A1BFD6"/>
    <w:rsid w:val="006B3FAD"/>
  </w:style>
  <w:style w:type="paragraph" w:customStyle="1" w:styleId="33190F4FF55F43BC9E4D967792033803">
    <w:name w:val="33190F4FF55F43BC9E4D967792033803"/>
    <w:rsid w:val="006B3FAD"/>
  </w:style>
  <w:style w:type="paragraph" w:customStyle="1" w:styleId="BC2E8A87E6294E819EA7B8851032A12C">
    <w:name w:val="BC2E8A87E6294E819EA7B8851032A12C"/>
    <w:rsid w:val="006B3FAD"/>
  </w:style>
  <w:style w:type="paragraph" w:customStyle="1" w:styleId="B1DA8BF48F22416781665E746B0A3815">
    <w:name w:val="B1DA8BF48F22416781665E746B0A3815"/>
    <w:rsid w:val="006B3FAD"/>
  </w:style>
  <w:style w:type="paragraph" w:customStyle="1" w:styleId="5416EDF0A6B049BC92E0D3C9D80019CD">
    <w:name w:val="5416EDF0A6B049BC92E0D3C9D80019CD"/>
    <w:rsid w:val="006B3FAD"/>
  </w:style>
  <w:style w:type="paragraph" w:customStyle="1" w:styleId="507EFB4EA5F54E5394C2B902797CBA6E">
    <w:name w:val="507EFB4EA5F54E5394C2B902797CBA6E"/>
    <w:rsid w:val="006B3FAD"/>
  </w:style>
  <w:style w:type="paragraph" w:customStyle="1" w:styleId="938BAA46DB7741C48402FBB74EB59146">
    <w:name w:val="938BAA46DB7741C48402FBB74EB59146"/>
    <w:rsid w:val="006B3FAD"/>
  </w:style>
  <w:style w:type="paragraph" w:customStyle="1" w:styleId="22E94F804F38477F818108B3140132C5">
    <w:name w:val="22E94F804F38477F818108B3140132C5"/>
    <w:rsid w:val="006B3FAD"/>
  </w:style>
  <w:style w:type="paragraph" w:customStyle="1" w:styleId="511BF6250DF44E6B8B96BC56167E1CAB">
    <w:name w:val="511BF6250DF44E6B8B96BC56167E1CAB"/>
    <w:rsid w:val="006B3FAD"/>
  </w:style>
  <w:style w:type="paragraph" w:customStyle="1" w:styleId="5E7157AFD4D240E7816327DAD547573A">
    <w:name w:val="5E7157AFD4D240E7816327DAD547573A"/>
    <w:rsid w:val="006B3FAD"/>
  </w:style>
  <w:style w:type="paragraph" w:customStyle="1" w:styleId="C3C0F22A4DD949FEA0C7132271748731">
    <w:name w:val="C3C0F22A4DD949FEA0C7132271748731"/>
    <w:rsid w:val="006B3FAD"/>
  </w:style>
  <w:style w:type="paragraph" w:customStyle="1" w:styleId="CEBE3BCD44B2437EAE76F3C49DF7053E">
    <w:name w:val="CEBE3BCD44B2437EAE76F3C49DF7053E"/>
    <w:rsid w:val="006B3FAD"/>
  </w:style>
  <w:style w:type="paragraph" w:customStyle="1" w:styleId="550593E532D44F0DAAD87B0E2438886E">
    <w:name w:val="550593E532D44F0DAAD87B0E2438886E"/>
    <w:rsid w:val="006B3FAD"/>
  </w:style>
  <w:style w:type="paragraph" w:customStyle="1" w:styleId="2FB1730841CB4D9C8C47AAEC1322F1E2">
    <w:name w:val="2FB1730841CB4D9C8C47AAEC1322F1E2"/>
    <w:rsid w:val="006B3FAD"/>
  </w:style>
  <w:style w:type="paragraph" w:customStyle="1" w:styleId="119B8F89CC574CC0B01DFC9328451E23">
    <w:name w:val="119B8F89CC574CC0B01DFC9328451E23"/>
    <w:rsid w:val="006B3FAD"/>
  </w:style>
  <w:style w:type="paragraph" w:customStyle="1" w:styleId="7D31486798984B6EAA0B7B1B879E2EA5">
    <w:name w:val="7D31486798984B6EAA0B7B1B879E2EA5"/>
    <w:rsid w:val="006B3FAD"/>
  </w:style>
  <w:style w:type="paragraph" w:customStyle="1" w:styleId="FF13FD9387634E3C82339C60B4177177">
    <w:name w:val="FF13FD9387634E3C82339C60B4177177"/>
    <w:rsid w:val="006B3FAD"/>
  </w:style>
  <w:style w:type="paragraph" w:customStyle="1" w:styleId="313633143DC24330A9163FB7ACA7172E">
    <w:name w:val="313633143DC24330A9163FB7ACA7172E"/>
    <w:rsid w:val="006B3FAD"/>
  </w:style>
  <w:style w:type="paragraph" w:customStyle="1" w:styleId="0DDADB04343A4FB8AF7DEFCDB59F95CE">
    <w:name w:val="0DDADB04343A4FB8AF7DEFCDB59F95CE"/>
    <w:rsid w:val="006B3FAD"/>
  </w:style>
  <w:style w:type="paragraph" w:customStyle="1" w:styleId="783E35D9297A4578A2707629BD8B8F67">
    <w:name w:val="783E35D9297A4578A2707629BD8B8F67"/>
    <w:rsid w:val="006B3FAD"/>
  </w:style>
  <w:style w:type="paragraph" w:customStyle="1" w:styleId="B12E2A8914FE4CF0B9C21C6B64E2BD97">
    <w:name w:val="B12E2A8914FE4CF0B9C21C6B64E2BD97"/>
    <w:rsid w:val="006B3FAD"/>
  </w:style>
  <w:style w:type="paragraph" w:customStyle="1" w:styleId="0126D3B0EE374CD9ACB622E943437A5D">
    <w:name w:val="0126D3B0EE374CD9ACB622E943437A5D"/>
    <w:rsid w:val="006B3FAD"/>
  </w:style>
  <w:style w:type="paragraph" w:customStyle="1" w:styleId="0CF5345CFF124B3DA6254139B7F6F985">
    <w:name w:val="0CF5345CFF124B3DA6254139B7F6F985"/>
    <w:rsid w:val="006B3FAD"/>
  </w:style>
  <w:style w:type="paragraph" w:customStyle="1" w:styleId="F90EBB5C8CFE41959E976625B0A5FFF4">
    <w:name w:val="F90EBB5C8CFE41959E976625B0A5FFF4"/>
    <w:rsid w:val="006B3FAD"/>
  </w:style>
  <w:style w:type="paragraph" w:customStyle="1" w:styleId="86BD6108C8E44E3087730E986E39D694">
    <w:name w:val="86BD6108C8E44E3087730E986E39D694"/>
    <w:rsid w:val="006B3FAD"/>
  </w:style>
  <w:style w:type="paragraph" w:customStyle="1" w:styleId="5634685E29FB4D4D9A61BD9F9E9F01D0">
    <w:name w:val="5634685E29FB4D4D9A61BD9F9E9F01D0"/>
    <w:rsid w:val="006B3FAD"/>
  </w:style>
  <w:style w:type="paragraph" w:customStyle="1" w:styleId="A6A10F8DCBB74EE487592A33722D5283">
    <w:name w:val="A6A10F8DCBB74EE487592A33722D5283"/>
    <w:rsid w:val="006B3FAD"/>
  </w:style>
  <w:style w:type="paragraph" w:customStyle="1" w:styleId="3DECF435C7A5423491D197C8D02A9BA8">
    <w:name w:val="3DECF435C7A5423491D197C8D02A9BA8"/>
    <w:rsid w:val="006B3FAD"/>
  </w:style>
  <w:style w:type="paragraph" w:customStyle="1" w:styleId="2D875A5BF11841A6BF5F8B7FF4936303">
    <w:name w:val="2D875A5BF11841A6BF5F8B7FF4936303"/>
    <w:rsid w:val="006B3FAD"/>
  </w:style>
  <w:style w:type="paragraph" w:customStyle="1" w:styleId="D313350715334170A0B1F922F83E719B">
    <w:name w:val="D313350715334170A0B1F922F83E719B"/>
    <w:rsid w:val="006B3FAD"/>
  </w:style>
  <w:style w:type="paragraph" w:customStyle="1" w:styleId="4E6D7EB5C95A44E6B6E74177CC85C2A8">
    <w:name w:val="4E6D7EB5C95A44E6B6E74177CC85C2A8"/>
    <w:rsid w:val="006B3FAD"/>
  </w:style>
  <w:style w:type="paragraph" w:customStyle="1" w:styleId="4B6F6DD67D2446F98C23F8494E3CA5A8">
    <w:name w:val="4B6F6DD67D2446F98C23F8494E3CA5A8"/>
    <w:rsid w:val="006B3FAD"/>
  </w:style>
  <w:style w:type="paragraph" w:customStyle="1" w:styleId="09DFDF31B4244952A2EBCE40F3CEE250">
    <w:name w:val="09DFDF31B4244952A2EBCE40F3CEE250"/>
    <w:rsid w:val="006B3FAD"/>
  </w:style>
  <w:style w:type="paragraph" w:customStyle="1" w:styleId="B0CA025CCC024BF4A7819E1B9A379F37">
    <w:name w:val="B0CA025CCC024BF4A7819E1B9A379F37"/>
    <w:rsid w:val="006B3FAD"/>
  </w:style>
  <w:style w:type="paragraph" w:customStyle="1" w:styleId="70B6D3869493462BB5CB73DD22B69863">
    <w:name w:val="70B6D3869493462BB5CB73DD22B69863"/>
    <w:rsid w:val="006B3FAD"/>
  </w:style>
  <w:style w:type="paragraph" w:customStyle="1" w:styleId="9E06E3DF09C3402681FA263FD8F42BC1">
    <w:name w:val="9E06E3DF09C3402681FA263FD8F42BC1"/>
    <w:rsid w:val="006B3FAD"/>
  </w:style>
  <w:style w:type="paragraph" w:customStyle="1" w:styleId="48EF890485494077895417F5BF0FC52D">
    <w:name w:val="48EF890485494077895417F5BF0FC52D"/>
    <w:rsid w:val="006B3FAD"/>
  </w:style>
  <w:style w:type="paragraph" w:customStyle="1" w:styleId="4DCDABD3DFEB470DB64D8B8A346DF04E">
    <w:name w:val="4DCDABD3DFEB470DB64D8B8A346DF04E"/>
    <w:rsid w:val="006B3FAD"/>
  </w:style>
  <w:style w:type="paragraph" w:customStyle="1" w:styleId="310711FD8E0A48179571A45492EA4D3D">
    <w:name w:val="310711FD8E0A48179571A45492EA4D3D"/>
    <w:rsid w:val="006B3FAD"/>
  </w:style>
  <w:style w:type="paragraph" w:customStyle="1" w:styleId="4743CE54162B4F2B87FBA2884A6A614B">
    <w:name w:val="4743CE54162B4F2B87FBA2884A6A614B"/>
    <w:rsid w:val="006B3FAD"/>
  </w:style>
  <w:style w:type="paragraph" w:customStyle="1" w:styleId="D1C937D45585439586BD046004E1E338">
    <w:name w:val="D1C937D45585439586BD046004E1E338"/>
    <w:rsid w:val="006B3FAD"/>
  </w:style>
  <w:style w:type="paragraph" w:customStyle="1" w:styleId="5E19251D5B1B42E0A57A0A7BB378593E">
    <w:name w:val="5E19251D5B1B42E0A57A0A7BB378593E"/>
    <w:rsid w:val="006B3FAD"/>
  </w:style>
  <w:style w:type="paragraph" w:customStyle="1" w:styleId="B10F5FD393014DEB8588AE9B6C3D6015">
    <w:name w:val="B10F5FD393014DEB8588AE9B6C3D6015"/>
    <w:rsid w:val="006B3FAD"/>
  </w:style>
  <w:style w:type="paragraph" w:customStyle="1" w:styleId="82EC5DB7385E46C081DB1C7BF2675626">
    <w:name w:val="82EC5DB7385E46C081DB1C7BF2675626"/>
    <w:rsid w:val="006B3FAD"/>
  </w:style>
  <w:style w:type="paragraph" w:customStyle="1" w:styleId="0EF5A933AC77464080C1E9FF23C79BD9">
    <w:name w:val="0EF5A933AC77464080C1E9FF23C79BD9"/>
    <w:rsid w:val="006B3FAD"/>
  </w:style>
  <w:style w:type="paragraph" w:customStyle="1" w:styleId="1586D8F68F18473996F9F0A4974E489A">
    <w:name w:val="1586D8F68F18473996F9F0A4974E489A"/>
    <w:rsid w:val="006B3FAD"/>
  </w:style>
  <w:style w:type="paragraph" w:customStyle="1" w:styleId="7EB264F4DAC8440A813D5B2586F08466">
    <w:name w:val="7EB264F4DAC8440A813D5B2586F08466"/>
    <w:rsid w:val="006B3FAD"/>
  </w:style>
  <w:style w:type="paragraph" w:customStyle="1" w:styleId="5E92DB4AD5A74F4BB0FD85D6D4F8658C">
    <w:name w:val="5E92DB4AD5A74F4BB0FD85D6D4F8658C"/>
    <w:rsid w:val="006B3FAD"/>
  </w:style>
  <w:style w:type="paragraph" w:customStyle="1" w:styleId="44128537748C4A20BFFB553BE6102EA9">
    <w:name w:val="44128537748C4A20BFFB553BE6102EA9"/>
    <w:rsid w:val="006B3FAD"/>
  </w:style>
  <w:style w:type="paragraph" w:customStyle="1" w:styleId="62428BB7C13A4402927085534FBA0F7B">
    <w:name w:val="62428BB7C13A4402927085534FBA0F7B"/>
    <w:rsid w:val="006B3FAD"/>
  </w:style>
  <w:style w:type="paragraph" w:customStyle="1" w:styleId="C3F70FB6EFAA49F199F28CC22168C26D">
    <w:name w:val="C3F70FB6EFAA49F199F28CC22168C26D"/>
    <w:rsid w:val="006B3FAD"/>
  </w:style>
  <w:style w:type="paragraph" w:customStyle="1" w:styleId="95D60CC93814431EA72B0B3B330BE269">
    <w:name w:val="95D60CC93814431EA72B0B3B330BE269"/>
    <w:rsid w:val="006B3FAD"/>
  </w:style>
  <w:style w:type="paragraph" w:customStyle="1" w:styleId="0D4F317431D34DDAB83AE10CE30B3183">
    <w:name w:val="0D4F317431D34DDAB83AE10CE30B3183"/>
    <w:rsid w:val="006B3FAD"/>
  </w:style>
  <w:style w:type="paragraph" w:customStyle="1" w:styleId="4F86CC19EE4542DA8662E12D1EFE1B09">
    <w:name w:val="4F86CC19EE4542DA8662E12D1EFE1B09"/>
    <w:rsid w:val="006B3FAD"/>
  </w:style>
  <w:style w:type="paragraph" w:customStyle="1" w:styleId="D5FAB053BCC34904ACF525202F014199">
    <w:name w:val="D5FAB053BCC34904ACF525202F014199"/>
    <w:rsid w:val="006B3FAD"/>
  </w:style>
  <w:style w:type="paragraph" w:customStyle="1" w:styleId="A49476B2862C41A7BC82394C1A1BB1B4">
    <w:name w:val="A49476B2862C41A7BC82394C1A1BB1B4"/>
    <w:rsid w:val="006B3FAD"/>
  </w:style>
  <w:style w:type="paragraph" w:customStyle="1" w:styleId="111D24A882614529B59707C7520D0220">
    <w:name w:val="111D24A882614529B59707C7520D0220"/>
    <w:rsid w:val="006B3FAD"/>
  </w:style>
  <w:style w:type="paragraph" w:customStyle="1" w:styleId="AB198064B6954BFEBE8CC6BC9B24396E">
    <w:name w:val="AB198064B6954BFEBE8CC6BC9B24396E"/>
    <w:rsid w:val="006B3FAD"/>
  </w:style>
  <w:style w:type="paragraph" w:customStyle="1" w:styleId="DEE68CEF84ED49E7A893EB421EE4000F">
    <w:name w:val="DEE68CEF84ED49E7A893EB421EE4000F"/>
    <w:rsid w:val="006B3FAD"/>
  </w:style>
  <w:style w:type="paragraph" w:customStyle="1" w:styleId="D7341574CD384CF982273C34995E62B3">
    <w:name w:val="D7341574CD384CF982273C34995E62B3"/>
    <w:rsid w:val="006B3FAD"/>
  </w:style>
  <w:style w:type="paragraph" w:customStyle="1" w:styleId="D5DFE18142BD48409BEE7738776F7ACD">
    <w:name w:val="D5DFE18142BD48409BEE7738776F7ACD"/>
    <w:rsid w:val="006B3FAD"/>
  </w:style>
  <w:style w:type="paragraph" w:customStyle="1" w:styleId="B768F5F3272541CBB03A9F4A1290F89B">
    <w:name w:val="B768F5F3272541CBB03A9F4A1290F89B"/>
    <w:rsid w:val="006B3FAD"/>
  </w:style>
  <w:style w:type="paragraph" w:customStyle="1" w:styleId="C36B0094ABEF4456BB73F47C4CAD1B18">
    <w:name w:val="C36B0094ABEF4456BB73F47C4CAD1B18"/>
    <w:rsid w:val="006B3FAD"/>
  </w:style>
  <w:style w:type="paragraph" w:customStyle="1" w:styleId="E8FC7B8665A34BE991662FBA6077AED5">
    <w:name w:val="E8FC7B8665A34BE991662FBA6077AED5"/>
    <w:rsid w:val="006B3FAD"/>
  </w:style>
  <w:style w:type="paragraph" w:customStyle="1" w:styleId="5522090DA6344D44A57F1B78B50D6A60">
    <w:name w:val="5522090DA6344D44A57F1B78B50D6A60"/>
    <w:rsid w:val="006B3FAD"/>
  </w:style>
  <w:style w:type="paragraph" w:customStyle="1" w:styleId="BCEF34D12FD34A11820BB78DB47636FB">
    <w:name w:val="BCEF34D12FD34A11820BB78DB47636FB"/>
    <w:rsid w:val="006B3FAD"/>
  </w:style>
  <w:style w:type="paragraph" w:customStyle="1" w:styleId="EAD7E78CFDF94D0AA8242B1D7DED6BE8">
    <w:name w:val="EAD7E78CFDF94D0AA8242B1D7DED6BE8"/>
    <w:rsid w:val="006B3FAD"/>
  </w:style>
  <w:style w:type="paragraph" w:customStyle="1" w:styleId="67F13EE9F8F04329A79D8AB9F95E07EF">
    <w:name w:val="67F13EE9F8F04329A79D8AB9F95E07EF"/>
    <w:rsid w:val="006B3FAD"/>
  </w:style>
  <w:style w:type="paragraph" w:customStyle="1" w:styleId="4D4D9711FC934E9DAEC82727DBC33A60">
    <w:name w:val="4D4D9711FC934E9DAEC82727DBC33A60"/>
    <w:rsid w:val="006B3FAD"/>
  </w:style>
  <w:style w:type="paragraph" w:customStyle="1" w:styleId="53C994C656F9430FB15DBC0BE7FD3420">
    <w:name w:val="53C994C656F9430FB15DBC0BE7FD3420"/>
    <w:rsid w:val="006B3FAD"/>
  </w:style>
  <w:style w:type="paragraph" w:customStyle="1" w:styleId="CD5CB2BAEBA4410D807026396AF8432F">
    <w:name w:val="CD5CB2BAEBA4410D807026396AF8432F"/>
    <w:rsid w:val="006B3FAD"/>
  </w:style>
  <w:style w:type="paragraph" w:customStyle="1" w:styleId="CAE56754AD714FB28CD4E310A9468197">
    <w:name w:val="CAE56754AD714FB28CD4E310A9468197"/>
    <w:rsid w:val="006B3FAD"/>
  </w:style>
  <w:style w:type="paragraph" w:customStyle="1" w:styleId="F29E75206FC14A9ABD11A330192FCF2D">
    <w:name w:val="F29E75206FC14A9ABD11A330192FCF2D"/>
    <w:rsid w:val="006B3FAD"/>
  </w:style>
  <w:style w:type="paragraph" w:customStyle="1" w:styleId="7EB8B7A230574D7EA4AD1D54C03C33C4">
    <w:name w:val="7EB8B7A230574D7EA4AD1D54C03C33C4"/>
    <w:rsid w:val="006B3FAD"/>
  </w:style>
  <w:style w:type="paragraph" w:customStyle="1" w:styleId="14AD9E2B385E4D338C025EB4B2B78C15">
    <w:name w:val="14AD9E2B385E4D338C025EB4B2B78C15"/>
    <w:rsid w:val="006B3FAD"/>
  </w:style>
  <w:style w:type="paragraph" w:customStyle="1" w:styleId="2777832BCFE54F48B38B5FA98D9CA7DC">
    <w:name w:val="2777832BCFE54F48B38B5FA98D9CA7DC"/>
    <w:rsid w:val="006B3FAD"/>
  </w:style>
  <w:style w:type="paragraph" w:customStyle="1" w:styleId="BE092B383C754A98B4F6F53197F1D7B9">
    <w:name w:val="BE092B383C754A98B4F6F53197F1D7B9"/>
    <w:rsid w:val="006B3FAD"/>
  </w:style>
  <w:style w:type="paragraph" w:customStyle="1" w:styleId="2279D7741D6E4314AF3440F8454E2C35">
    <w:name w:val="2279D7741D6E4314AF3440F8454E2C35"/>
    <w:rsid w:val="006B3FAD"/>
  </w:style>
  <w:style w:type="paragraph" w:customStyle="1" w:styleId="D5D6B90AD1B74EA188A86D80A17B0BB8">
    <w:name w:val="D5D6B90AD1B74EA188A86D80A17B0BB8"/>
    <w:rsid w:val="006B3FAD"/>
  </w:style>
  <w:style w:type="paragraph" w:customStyle="1" w:styleId="315801D2309147C8B66A751B31E608B1">
    <w:name w:val="315801D2309147C8B66A751B31E608B1"/>
    <w:rsid w:val="006B3FAD"/>
  </w:style>
  <w:style w:type="paragraph" w:customStyle="1" w:styleId="214BDB80B88741ECAE3D2D906E285DC4">
    <w:name w:val="214BDB80B88741ECAE3D2D906E285DC4"/>
    <w:rsid w:val="006B3FAD"/>
  </w:style>
  <w:style w:type="paragraph" w:customStyle="1" w:styleId="9875F376473B46E5B6D3AC67A0D51E20">
    <w:name w:val="9875F376473B46E5B6D3AC67A0D51E20"/>
    <w:rsid w:val="006B3FAD"/>
  </w:style>
  <w:style w:type="paragraph" w:customStyle="1" w:styleId="F0C7A9DD1EC042C1A715162D469C0F1C">
    <w:name w:val="F0C7A9DD1EC042C1A715162D469C0F1C"/>
    <w:rsid w:val="006B3FAD"/>
  </w:style>
  <w:style w:type="paragraph" w:customStyle="1" w:styleId="22C221F6D9F34A5B809BB558BE2FF823">
    <w:name w:val="22C221F6D9F34A5B809BB558BE2FF823"/>
    <w:rsid w:val="006B3FAD"/>
  </w:style>
  <w:style w:type="paragraph" w:customStyle="1" w:styleId="6F2FD577AE694E639565B798A92251B6">
    <w:name w:val="6F2FD577AE694E639565B798A92251B6"/>
    <w:rsid w:val="006B3FAD"/>
  </w:style>
  <w:style w:type="paragraph" w:customStyle="1" w:styleId="B4DFA04D266C4577A309A2FF6F65F96C">
    <w:name w:val="B4DFA04D266C4577A309A2FF6F65F96C"/>
    <w:rsid w:val="006B3FAD"/>
  </w:style>
  <w:style w:type="paragraph" w:customStyle="1" w:styleId="73D709FF2DA749EFB84FCCFE63C110DD">
    <w:name w:val="73D709FF2DA749EFB84FCCFE63C110DD"/>
    <w:rsid w:val="006B3FAD"/>
  </w:style>
  <w:style w:type="paragraph" w:customStyle="1" w:styleId="70D702D129B3416FBF684E0471E541E7">
    <w:name w:val="70D702D129B3416FBF684E0471E541E7"/>
    <w:rsid w:val="006B3FAD"/>
  </w:style>
  <w:style w:type="paragraph" w:customStyle="1" w:styleId="509EC73A4A5041298C855EBDA57703B1">
    <w:name w:val="509EC73A4A5041298C855EBDA57703B1"/>
    <w:rsid w:val="006B3FAD"/>
  </w:style>
  <w:style w:type="paragraph" w:customStyle="1" w:styleId="4ED68075F7A2428DACC7525D09EC3593">
    <w:name w:val="4ED68075F7A2428DACC7525D09EC3593"/>
    <w:rsid w:val="006B3FAD"/>
  </w:style>
  <w:style w:type="paragraph" w:customStyle="1" w:styleId="3C4E41E93BF742C6A7F251133764881B">
    <w:name w:val="3C4E41E93BF742C6A7F251133764881B"/>
    <w:rsid w:val="006B3FAD"/>
  </w:style>
  <w:style w:type="paragraph" w:customStyle="1" w:styleId="684E3CCE0EA74510B04DDCDCA35F746D">
    <w:name w:val="684E3CCE0EA74510B04DDCDCA35F746D"/>
    <w:rsid w:val="006B3FAD"/>
  </w:style>
  <w:style w:type="paragraph" w:customStyle="1" w:styleId="D6029095890D4DE49B5B1FEEDC3DDAA7">
    <w:name w:val="D6029095890D4DE49B5B1FEEDC3DDAA7"/>
    <w:rsid w:val="006B3FAD"/>
  </w:style>
  <w:style w:type="paragraph" w:customStyle="1" w:styleId="55F6C19E874749F48FC7734EE6CDF538">
    <w:name w:val="55F6C19E874749F48FC7734EE6CDF538"/>
    <w:rsid w:val="006B3FAD"/>
  </w:style>
  <w:style w:type="paragraph" w:customStyle="1" w:styleId="13F21D96A3744667AC9BE5D488684FCC">
    <w:name w:val="13F21D96A3744667AC9BE5D488684FCC"/>
    <w:rsid w:val="006B3FAD"/>
  </w:style>
  <w:style w:type="paragraph" w:customStyle="1" w:styleId="1B9958662BA349998A3E4B752E4CDDFD">
    <w:name w:val="1B9958662BA349998A3E4B752E4CDDFD"/>
    <w:rsid w:val="006B3FAD"/>
  </w:style>
  <w:style w:type="paragraph" w:customStyle="1" w:styleId="C10D96600C5C4569AA3EDF9F38DE372A">
    <w:name w:val="C10D96600C5C4569AA3EDF9F38DE372A"/>
    <w:rsid w:val="006B3FAD"/>
  </w:style>
  <w:style w:type="paragraph" w:customStyle="1" w:styleId="F50B98C92AC745579EC681C249578798">
    <w:name w:val="F50B98C92AC745579EC681C249578798"/>
    <w:rsid w:val="006B3FAD"/>
  </w:style>
  <w:style w:type="paragraph" w:customStyle="1" w:styleId="A2A2669D2900462DA2EB60E4EA9D9B28">
    <w:name w:val="A2A2669D2900462DA2EB60E4EA9D9B28"/>
    <w:rsid w:val="006B3FAD"/>
  </w:style>
  <w:style w:type="paragraph" w:customStyle="1" w:styleId="EB4141F96E284191976D8A7D49DA5479">
    <w:name w:val="EB4141F96E284191976D8A7D49DA5479"/>
    <w:rsid w:val="008102CB"/>
  </w:style>
  <w:style w:type="paragraph" w:customStyle="1" w:styleId="36A16A44CABE43F3BB069CA889443DE1">
    <w:name w:val="36A16A44CABE43F3BB069CA889443DE1"/>
    <w:rsid w:val="008102CB"/>
  </w:style>
  <w:style w:type="paragraph" w:customStyle="1" w:styleId="3FC6D7E3A7B541F085CCB03243D00CA4">
    <w:name w:val="3FC6D7E3A7B541F085CCB03243D00CA4"/>
    <w:rsid w:val="008102CB"/>
  </w:style>
  <w:style w:type="paragraph" w:customStyle="1" w:styleId="3778ECD62F234FF9BA1E6CFF8BF8DF63">
    <w:name w:val="3778ECD62F234FF9BA1E6CFF8BF8DF63"/>
    <w:rsid w:val="008102CB"/>
  </w:style>
  <w:style w:type="paragraph" w:customStyle="1" w:styleId="34A8CE8CD0024C109A1CBF97C4477A80">
    <w:name w:val="34A8CE8CD0024C109A1CBF97C4477A80"/>
    <w:rsid w:val="008102CB"/>
  </w:style>
  <w:style w:type="paragraph" w:customStyle="1" w:styleId="079D361AA2E344079B17B420F9708C29">
    <w:name w:val="079D361AA2E344079B17B420F9708C29"/>
    <w:rsid w:val="008102CB"/>
  </w:style>
  <w:style w:type="paragraph" w:customStyle="1" w:styleId="FFBC8F9D0F894E038F5CFDFA97187320">
    <w:name w:val="FFBC8F9D0F894E038F5CFDFA97187320"/>
    <w:rsid w:val="008102CB"/>
  </w:style>
  <w:style w:type="paragraph" w:customStyle="1" w:styleId="279664F256714E1A8873B72A0A71D7B6">
    <w:name w:val="279664F256714E1A8873B72A0A71D7B6"/>
    <w:rsid w:val="008102CB"/>
  </w:style>
  <w:style w:type="paragraph" w:customStyle="1" w:styleId="580A478288DE4B4AB099FFB49156844F">
    <w:name w:val="580A478288DE4B4AB099FFB49156844F"/>
    <w:rsid w:val="008102CB"/>
  </w:style>
  <w:style w:type="paragraph" w:customStyle="1" w:styleId="FA2BB5C6B0F54656BA95CF0F8101BAD6">
    <w:name w:val="FA2BB5C6B0F54656BA95CF0F8101BAD6"/>
    <w:rsid w:val="008102CB"/>
  </w:style>
  <w:style w:type="paragraph" w:customStyle="1" w:styleId="FD69241C56564A3A9084B5BFD337B02E">
    <w:name w:val="FD69241C56564A3A9084B5BFD337B02E"/>
    <w:rsid w:val="008102CB"/>
  </w:style>
  <w:style w:type="paragraph" w:customStyle="1" w:styleId="85CEC932E3E04A2D84990733C148888A">
    <w:name w:val="85CEC932E3E04A2D84990733C148888A"/>
    <w:rsid w:val="008102CB"/>
  </w:style>
  <w:style w:type="paragraph" w:customStyle="1" w:styleId="94D9D98342CA4380A785CEA0B62E7514">
    <w:name w:val="94D9D98342CA4380A785CEA0B62E7514"/>
    <w:rsid w:val="008102CB"/>
  </w:style>
  <w:style w:type="paragraph" w:customStyle="1" w:styleId="7A473C2E500342F9AAAB4A458EB6A43C">
    <w:name w:val="7A473C2E500342F9AAAB4A458EB6A43C"/>
    <w:rsid w:val="008102CB"/>
  </w:style>
  <w:style w:type="paragraph" w:customStyle="1" w:styleId="3F80219B67084E85A6DA48D6D034FDD7">
    <w:name w:val="3F80219B67084E85A6DA48D6D034FDD7"/>
    <w:rsid w:val="008102CB"/>
  </w:style>
  <w:style w:type="paragraph" w:customStyle="1" w:styleId="D7958F3F010447B38923D3684D34AD55">
    <w:name w:val="D7958F3F010447B38923D3684D34AD55"/>
    <w:rsid w:val="008102CB"/>
  </w:style>
  <w:style w:type="paragraph" w:customStyle="1" w:styleId="FF994E13C246498DB2BA272DACF4E772">
    <w:name w:val="FF994E13C246498DB2BA272DACF4E772"/>
    <w:rsid w:val="008102CB"/>
  </w:style>
  <w:style w:type="paragraph" w:customStyle="1" w:styleId="72E3BB4767264F8EA40E6BBEAC934735">
    <w:name w:val="72E3BB4767264F8EA40E6BBEAC934735"/>
    <w:rsid w:val="008102CB"/>
  </w:style>
  <w:style w:type="paragraph" w:customStyle="1" w:styleId="D5621AD6ED9B4406A601F8A0343BAC3D">
    <w:name w:val="D5621AD6ED9B4406A601F8A0343BAC3D"/>
    <w:rsid w:val="008102CB"/>
  </w:style>
  <w:style w:type="paragraph" w:customStyle="1" w:styleId="5CA1349B37CF49B3AD4EEACB7D824830">
    <w:name w:val="5CA1349B37CF49B3AD4EEACB7D824830"/>
    <w:rsid w:val="008102CB"/>
  </w:style>
  <w:style w:type="paragraph" w:customStyle="1" w:styleId="80171D82073F4CBE920E04275F1BAA80">
    <w:name w:val="80171D82073F4CBE920E04275F1BAA80"/>
    <w:rsid w:val="008102CB"/>
  </w:style>
  <w:style w:type="paragraph" w:customStyle="1" w:styleId="869C9FC4F2B74AC4A76682DE2969545F">
    <w:name w:val="869C9FC4F2B74AC4A76682DE2969545F"/>
    <w:rsid w:val="008102CB"/>
  </w:style>
  <w:style w:type="paragraph" w:customStyle="1" w:styleId="D740A42D29A34A679316B21095476DFE">
    <w:name w:val="D740A42D29A34A679316B21095476DFE"/>
    <w:rsid w:val="008102CB"/>
  </w:style>
  <w:style w:type="paragraph" w:customStyle="1" w:styleId="B4C10A82AD6D4BE3B802C0E9CD734419">
    <w:name w:val="B4C10A82AD6D4BE3B802C0E9CD734419"/>
    <w:rsid w:val="008102CB"/>
  </w:style>
  <w:style w:type="paragraph" w:customStyle="1" w:styleId="56890BB0954B4B51A7EFA6603C062269">
    <w:name w:val="56890BB0954B4B51A7EFA6603C062269"/>
    <w:rsid w:val="008102CB"/>
  </w:style>
  <w:style w:type="paragraph" w:customStyle="1" w:styleId="66D2080D268C46DA8D20F645D98C3EF8">
    <w:name w:val="66D2080D268C46DA8D20F645D98C3EF8"/>
    <w:rsid w:val="008102CB"/>
  </w:style>
  <w:style w:type="paragraph" w:customStyle="1" w:styleId="FE885A95E7094AC2901BC1FCB2B0FCCA">
    <w:name w:val="FE885A95E7094AC2901BC1FCB2B0FCCA"/>
    <w:rsid w:val="008102CB"/>
  </w:style>
  <w:style w:type="paragraph" w:customStyle="1" w:styleId="CE56AC40AFC94E2A86BBA913EEF38551">
    <w:name w:val="CE56AC40AFC94E2A86BBA913EEF38551"/>
    <w:rsid w:val="008102CB"/>
  </w:style>
  <w:style w:type="paragraph" w:customStyle="1" w:styleId="238AC0E1386C4A8AB2C78B34F5949264">
    <w:name w:val="238AC0E1386C4A8AB2C78B34F5949264"/>
    <w:rsid w:val="008102CB"/>
  </w:style>
  <w:style w:type="paragraph" w:customStyle="1" w:styleId="8827CA6427AC477FAA9B015CB2C30EC4">
    <w:name w:val="8827CA6427AC477FAA9B015CB2C30EC4"/>
    <w:rsid w:val="008102CB"/>
  </w:style>
  <w:style w:type="paragraph" w:customStyle="1" w:styleId="9D195C770025462E8026D013C629E691">
    <w:name w:val="9D195C770025462E8026D013C629E691"/>
    <w:rsid w:val="008102CB"/>
  </w:style>
  <w:style w:type="paragraph" w:customStyle="1" w:styleId="E1434BABE03D490E91BC95FBF288AED2">
    <w:name w:val="E1434BABE03D490E91BC95FBF288AED2"/>
    <w:rsid w:val="008102CB"/>
  </w:style>
  <w:style w:type="paragraph" w:customStyle="1" w:styleId="06078AC34D274403A3A8AEEA082B6748">
    <w:name w:val="06078AC34D274403A3A8AEEA082B6748"/>
    <w:rsid w:val="008102CB"/>
  </w:style>
  <w:style w:type="paragraph" w:customStyle="1" w:styleId="0056CAE13574489C8ABFACD1D62D15AF">
    <w:name w:val="0056CAE13574489C8ABFACD1D62D15AF"/>
    <w:rsid w:val="008102CB"/>
  </w:style>
  <w:style w:type="paragraph" w:customStyle="1" w:styleId="6AC42991AD25401B88A5D85319A482B7">
    <w:name w:val="6AC42991AD25401B88A5D85319A482B7"/>
    <w:rsid w:val="008102CB"/>
  </w:style>
  <w:style w:type="paragraph" w:customStyle="1" w:styleId="F9A99F57CC5142348369059E2C53CCA6">
    <w:name w:val="F9A99F57CC5142348369059E2C53CCA6"/>
    <w:rsid w:val="008102CB"/>
  </w:style>
  <w:style w:type="paragraph" w:customStyle="1" w:styleId="A876588E01444E7E8CBB15FD528DAE0F">
    <w:name w:val="A876588E01444E7E8CBB15FD528DAE0F"/>
    <w:rsid w:val="008102CB"/>
  </w:style>
  <w:style w:type="paragraph" w:customStyle="1" w:styleId="74BF758250E946CBA430C85DF8DA0EA6">
    <w:name w:val="74BF758250E946CBA430C85DF8DA0EA6"/>
    <w:rsid w:val="008102CB"/>
  </w:style>
  <w:style w:type="paragraph" w:customStyle="1" w:styleId="650897A84F704D4B87C21553DE4F6690">
    <w:name w:val="650897A84F704D4B87C21553DE4F6690"/>
    <w:rsid w:val="008102CB"/>
  </w:style>
  <w:style w:type="paragraph" w:customStyle="1" w:styleId="AE6500BF3A9A43F4A2906786EBB32916">
    <w:name w:val="AE6500BF3A9A43F4A2906786EBB32916"/>
    <w:rsid w:val="008102CB"/>
  </w:style>
  <w:style w:type="paragraph" w:customStyle="1" w:styleId="0A7AEAF23BBF4EB9A0F2378F20CEC8FC">
    <w:name w:val="0A7AEAF23BBF4EB9A0F2378F20CEC8FC"/>
    <w:rsid w:val="008102CB"/>
  </w:style>
  <w:style w:type="paragraph" w:customStyle="1" w:styleId="CF8796FBE4634D4DAA15E2308EE80721">
    <w:name w:val="CF8796FBE4634D4DAA15E2308EE80721"/>
    <w:rsid w:val="008102CB"/>
  </w:style>
  <w:style w:type="paragraph" w:customStyle="1" w:styleId="7211BBE40D934EAEA8CAB9398CF173DA">
    <w:name w:val="7211BBE40D934EAEA8CAB9398CF173DA"/>
    <w:rsid w:val="008102CB"/>
  </w:style>
  <w:style w:type="paragraph" w:customStyle="1" w:styleId="E07718EF9E0A412BA9B1FAA8ABC5454A">
    <w:name w:val="E07718EF9E0A412BA9B1FAA8ABC5454A"/>
    <w:rsid w:val="008102CB"/>
  </w:style>
  <w:style w:type="paragraph" w:customStyle="1" w:styleId="0B72B642D2D246AAA21546B7E48680FF">
    <w:name w:val="0B72B642D2D246AAA21546B7E48680FF"/>
    <w:rsid w:val="008102CB"/>
  </w:style>
  <w:style w:type="paragraph" w:customStyle="1" w:styleId="5AC8FC4C70704C7397144AC3A7E3464E">
    <w:name w:val="5AC8FC4C70704C7397144AC3A7E3464E"/>
    <w:rsid w:val="008102CB"/>
  </w:style>
  <w:style w:type="paragraph" w:customStyle="1" w:styleId="B6E4B38D6F8946DE9651F300E7434852">
    <w:name w:val="B6E4B38D6F8946DE9651F300E7434852"/>
    <w:rsid w:val="008102CB"/>
  </w:style>
  <w:style w:type="paragraph" w:customStyle="1" w:styleId="980FC77569744CFEBCE53BC9F6A5AB16">
    <w:name w:val="980FC77569744CFEBCE53BC9F6A5AB16"/>
    <w:rsid w:val="008102CB"/>
  </w:style>
  <w:style w:type="paragraph" w:customStyle="1" w:styleId="D3C7AAA76A1947FE85F1B8EFD09CD8BA">
    <w:name w:val="D3C7AAA76A1947FE85F1B8EFD09CD8BA"/>
    <w:rsid w:val="008102CB"/>
  </w:style>
  <w:style w:type="paragraph" w:customStyle="1" w:styleId="E212BF97E53F4399861CE1100CECF435">
    <w:name w:val="E212BF97E53F4399861CE1100CECF435"/>
    <w:rsid w:val="008102CB"/>
  </w:style>
  <w:style w:type="paragraph" w:customStyle="1" w:styleId="BEABE681BD8F494FAAB726C555C14A6B">
    <w:name w:val="BEABE681BD8F494FAAB726C555C14A6B"/>
    <w:rsid w:val="008102CB"/>
  </w:style>
  <w:style w:type="paragraph" w:customStyle="1" w:styleId="10303899BB174CF4B967871987933F4E">
    <w:name w:val="10303899BB174CF4B967871987933F4E"/>
    <w:rsid w:val="008102CB"/>
  </w:style>
  <w:style w:type="paragraph" w:customStyle="1" w:styleId="B5FCEAE8EFF34B48A156D23FA58247B4">
    <w:name w:val="B5FCEAE8EFF34B48A156D23FA58247B4"/>
    <w:rsid w:val="008102CB"/>
  </w:style>
  <w:style w:type="paragraph" w:customStyle="1" w:styleId="A23BEFD5F58747329D49E6B0D58F4A21">
    <w:name w:val="A23BEFD5F58747329D49E6B0D58F4A21"/>
    <w:rsid w:val="008102CB"/>
  </w:style>
  <w:style w:type="paragraph" w:customStyle="1" w:styleId="482B8D5ADD374D43A7FB8783BFBAF441">
    <w:name w:val="482B8D5ADD374D43A7FB8783BFBAF441"/>
    <w:rsid w:val="008102CB"/>
  </w:style>
  <w:style w:type="paragraph" w:customStyle="1" w:styleId="A32550EADEF34C59B7949281B3FB8BEC">
    <w:name w:val="A32550EADEF34C59B7949281B3FB8BEC"/>
    <w:rsid w:val="008102CB"/>
  </w:style>
  <w:style w:type="paragraph" w:customStyle="1" w:styleId="7F377C7FE22243F0BBDDD45702300CE1">
    <w:name w:val="7F377C7FE22243F0BBDDD45702300CE1"/>
    <w:rsid w:val="008102CB"/>
  </w:style>
  <w:style w:type="paragraph" w:customStyle="1" w:styleId="15B176700E554533860FF5F51E4CF1CA">
    <w:name w:val="15B176700E554533860FF5F51E4CF1CA"/>
    <w:rsid w:val="008102CB"/>
  </w:style>
  <w:style w:type="paragraph" w:customStyle="1" w:styleId="285F30D6DE4D4C51A46A55894954536F">
    <w:name w:val="285F30D6DE4D4C51A46A55894954536F"/>
    <w:rsid w:val="008102CB"/>
  </w:style>
  <w:style w:type="paragraph" w:customStyle="1" w:styleId="E60EFA663A9C43E9982BD01BCE94B06E">
    <w:name w:val="E60EFA663A9C43E9982BD01BCE94B06E"/>
    <w:rsid w:val="008102CB"/>
  </w:style>
  <w:style w:type="paragraph" w:customStyle="1" w:styleId="C23A2E31AB914D84BF1845078A6B5D03">
    <w:name w:val="C23A2E31AB914D84BF1845078A6B5D03"/>
    <w:rsid w:val="008102CB"/>
  </w:style>
  <w:style w:type="paragraph" w:customStyle="1" w:styleId="3684F66A44FF4203B0DAC2D44030FB54">
    <w:name w:val="3684F66A44FF4203B0DAC2D44030FB54"/>
    <w:rsid w:val="008102CB"/>
  </w:style>
  <w:style w:type="paragraph" w:customStyle="1" w:styleId="D7CAE6D8049740CE962CAD12C8F30C77">
    <w:name w:val="D7CAE6D8049740CE962CAD12C8F30C77"/>
    <w:rsid w:val="008102CB"/>
  </w:style>
  <w:style w:type="paragraph" w:customStyle="1" w:styleId="F622F39FD590420A8015234F00414322">
    <w:name w:val="F622F39FD590420A8015234F00414322"/>
    <w:rsid w:val="008102CB"/>
  </w:style>
  <w:style w:type="paragraph" w:customStyle="1" w:styleId="B32C185A031741428BED9FF03E8A4C73">
    <w:name w:val="B32C185A031741428BED9FF03E8A4C73"/>
    <w:rsid w:val="008102CB"/>
  </w:style>
  <w:style w:type="paragraph" w:customStyle="1" w:styleId="4C36B9520C7D4E6F8E8A304087700BC7">
    <w:name w:val="4C36B9520C7D4E6F8E8A304087700BC7"/>
    <w:rsid w:val="008102CB"/>
  </w:style>
  <w:style w:type="paragraph" w:customStyle="1" w:styleId="7BB3DD6EBA774321A27A7648523AD5DB">
    <w:name w:val="7BB3DD6EBA774321A27A7648523AD5DB"/>
    <w:rsid w:val="008102CB"/>
  </w:style>
  <w:style w:type="paragraph" w:customStyle="1" w:styleId="DD1A594D901A4742BF87B34D531A69F0">
    <w:name w:val="DD1A594D901A4742BF87B34D531A69F0"/>
    <w:rsid w:val="008102CB"/>
  </w:style>
  <w:style w:type="paragraph" w:customStyle="1" w:styleId="DAFE9284C44C41F4B6EF30F849DD5378">
    <w:name w:val="DAFE9284C44C41F4B6EF30F849DD5378"/>
    <w:rsid w:val="008102CB"/>
  </w:style>
  <w:style w:type="paragraph" w:customStyle="1" w:styleId="5ADFD72A9EE14A50BDF7327B625EE9C4">
    <w:name w:val="5ADFD72A9EE14A50BDF7327B625EE9C4"/>
    <w:rsid w:val="008102CB"/>
  </w:style>
  <w:style w:type="paragraph" w:customStyle="1" w:styleId="F614AF7067AB43618B9D3035827CCC4F">
    <w:name w:val="F614AF7067AB43618B9D3035827CCC4F"/>
    <w:rsid w:val="008102CB"/>
  </w:style>
  <w:style w:type="paragraph" w:customStyle="1" w:styleId="39C917E2340E4DB89DB0FE1CD1ADF66E">
    <w:name w:val="39C917E2340E4DB89DB0FE1CD1ADF66E"/>
    <w:rsid w:val="008102CB"/>
  </w:style>
  <w:style w:type="paragraph" w:customStyle="1" w:styleId="EF1F2225B0FE466EBE8E583A0D7270BE">
    <w:name w:val="EF1F2225B0FE466EBE8E583A0D7270BE"/>
    <w:rsid w:val="008102CB"/>
  </w:style>
  <w:style w:type="paragraph" w:customStyle="1" w:styleId="C9D451EF1FDD4C889E925838CAEED89C">
    <w:name w:val="C9D451EF1FDD4C889E925838CAEED89C"/>
    <w:rsid w:val="008102CB"/>
  </w:style>
  <w:style w:type="paragraph" w:customStyle="1" w:styleId="4A3F815C0E2246AB96E7A5BCCDDE347A">
    <w:name w:val="4A3F815C0E2246AB96E7A5BCCDDE347A"/>
    <w:rsid w:val="008102CB"/>
  </w:style>
  <w:style w:type="paragraph" w:customStyle="1" w:styleId="CF38009E6D3B4FF698FABC83D4EEDF2B">
    <w:name w:val="CF38009E6D3B4FF698FABC83D4EEDF2B"/>
    <w:rsid w:val="008102CB"/>
  </w:style>
  <w:style w:type="paragraph" w:customStyle="1" w:styleId="F6C2AEE1FA684327A809F3B8E0046268">
    <w:name w:val="F6C2AEE1FA684327A809F3B8E0046268"/>
    <w:rsid w:val="008102CB"/>
  </w:style>
  <w:style w:type="paragraph" w:customStyle="1" w:styleId="7F0C2CF24675478CB619FFF0B1A25B1B">
    <w:name w:val="7F0C2CF24675478CB619FFF0B1A25B1B"/>
    <w:rsid w:val="008102CB"/>
  </w:style>
  <w:style w:type="paragraph" w:customStyle="1" w:styleId="4BA9E6D1473A48E5B63585AE7B29419F">
    <w:name w:val="4BA9E6D1473A48E5B63585AE7B29419F"/>
    <w:rsid w:val="008102CB"/>
  </w:style>
  <w:style w:type="paragraph" w:customStyle="1" w:styleId="A1FAF2F797754D0E9DC40EC68461AC03">
    <w:name w:val="A1FAF2F797754D0E9DC40EC68461AC03"/>
    <w:rsid w:val="008102CB"/>
  </w:style>
  <w:style w:type="paragraph" w:customStyle="1" w:styleId="FC0F7EB5A74D4AC99796FB859F2A8AB0">
    <w:name w:val="FC0F7EB5A74D4AC99796FB859F2A8AB0"/>
    <w:rsid w:val="008102CB"/>
  </w:style>
  <w:style w:type="paragraph" w:customStyle="1" w:styleId="7D90B1D34A424F63AD0423AEBC4BE0E6">
    <w:name w:val="7D90B1D34A424F63AD0423AEBC4BE0E6"/>
    <w:rsid w:val="008102CB"/>
  </w:style>
  <w:style w:type="paragraph" w:customStyle="1" w:styleId="913FAC7892134A6BB6FE103F8FBD0364">
    <w:name w:val="913FAC7892134A6BB6FE103F8FBD0364"/>
    <w:rsid w:val="008102CB"/>
  </w:style>
  <w:style w:type="paragraph" w:customStyle="1" w:styleId="612DC53131014B649CA05820252EBBC6">
    <w:name w:val="612DC53131014B649CA05820252EBBC6"/>
    <w:rsid w:val="008102CB"/>
  </w:style>
  <w:style w:type="paragraph" w:customStyle="1" w:styleId="60A69240BF5C4063B57A97A6E3232707">
    <w:name w:val="60A69240BF5C4063B57A97A6E3232707"/>
    <w:rsid w:val="008102CB"/>
  </w:style>
  <w:style w:type="paragraph" w:customStyle="1" w:styleId="9A208B51C0024437AD6DD99EF938D3B2">
    <w:name w:val="9A208B51C0024437AD6DD99EF938D3B2"/>
    <w:rsid w:val="008102CB"/>
  </w:style>
  <w:style w:type="paragraph" w:customStyle="1" w:styleId="FAD67B12FD804860867FB4C797DBEBB9">
    <w:name w:val="FAD67B12FD804860867FB4C797DBEBB9"/>
    <w:rsid w:val="008102CB"/>
  </w:style>
  <w:style w:type="paragraph" w:customStyle="1" w:styleId="DCAD953D7C8945F898096E83E943823E">
    <w:name w:val="DCAD953D7C8945F898096E83E943823E"/>
    <w:rsid w:val="008102CB"/>
  </w:style>
  <w:style w:type="paragraph" w:customStyle="1" w:styleId="31D7471D669E4482A3843C79F17A5B24">
    <w:name w:val="31D7471D669E4482A3843C79F17A5B24"/>
    <w:rsid w:val="008102CB"/>
  </w:style>
  <w:style w:type="paragraph" w:customStyle="1" w:styleId="29944369231D4C0691FA3DCD9D4B1E92">
    <w:name w:val="29944369231D4C0691FA3DCD9D4B1E92"/>
    <w:rsid w:val="008102CB"/>
  </w:style>
  <w:style w:type="paragraph" w:customStyle="1" w:styleId="D1DF14DB0C504C319A2CF3A24A2D6C33">
    <w:name w:val="D1DF14DB0C504C319A2CF3A24A2D6C33"/>
    <w:rsid w:val="008102CB"/>
  </w:style>
  <w:style w:type="paragraph" w:customStyle="1" w:styleId="8721F40D533A425E9AC8C5275E1FC3A4">
    <w:name w:val="8721F40D533A425E9AC8C5275E1FC3A4"/>
    <w:rsid w:val="008102CB"/>
  </w:style>
  <w:style w:type="paragraph" w:customStyle="1" w:styleId="9255226C2223435792AC0EAA7DACA6D3">
    <w:name w:val="9255226C2223435792AC0EAA7DACA6D3"/>
    <w:rsid w:val="008102CB"/>
  </w:style>
  <w:style w:type="paragraph" w:customStyle="1" w:styleId="712B5BC667A343ECB8D1A3C49594C708">
    <w:name w:val="712B5BC667A343ECB8D1A3C49594C708"/>
    <w:rsid w:val="008102CB"/>
  </w:style>
  <w:style w:type="paragraph" w:customStyle="1" w:styleId="E7DF20F59F6B461392584B4A54FC5EB1">
    <w:name w:val="E7DF20F59F6B461392584B4A54FC5EB1"/>
    <w:rsid w:val="008102CB"/>
  </w:style>
  <w:style w:type="paragraph" w:customStyle="1" w:styleId="7260792AA3D9456BB341FC49D64A4B8D">
    <w:name w:val="7260792AA3D9456BB341FC49D64A4B8D"/>
    <w:rsid w:val="008102CB"/>
  </w:style>
  <w:style w:type="paragraph" w:customStyle="1" w:styleId="4CD85281066041C7B683882900E54D50">
    <w:name w:val="4CD85281066041C7B683882900E54D50"/>
    <w:rsid w:val="008102CB"/>
  </w:style>
  <w:style w:type="paragraph" w:customStyle="1" w:styleId="4B5502EB72384645BB71DE80ECC828CB">
    <w:name w:val="4B5502EB72384645BB71DE80ECC828CB"/>
    <w:rsid w:val="008102CB"/>
  </w:style>
  <w:style w:type="paragraph" w:customStyle="1" w:styleId="10894D603FB1492C9424385025F8B740">
    <w:name w:val="10894D603FB1492C9424385025F8B740"/>
    <w:rsid w:val="008102CB"/>
  </w:style>
  <w:style w:type="paragraph" w:customStyle="1" w:styleId="CA5397FE802E406682879E8C1B590BA4">
    <w:name w:val="CA5397FE802E406682879E8C1B590BA4"/>
    <w:rsid w:val="008102CB"/>
  </w:style>
  <w:style w:type="paragraph" w:customStyle="1" w:styleId="6D30B63A0B434423871160E91F6ACF77">
    <w:name w:val="6D30B63A0B434423871160E91F6ACF77"/>
    <w:rsid w:val="008102CB"/>
  </w:style>
  <w:style w:type="paragraph" w:customStyle="1" w:styleId="D7525E430FC04D28AB17AF09D8EF5171">
    <w:name w:val="D7525E430FC04D28AB17AF09D8EF5171"/>
    <w:rsid w:val="008102CB"/>
  </w:style>
  <w:style w:type="paragraph" w:customStyle="1" w:styleId="30B9F63B6B0F4FF2857E3B2BE6879653">
    <w:name w:val="30B9F63B6B0F4FF2857E3B2BE6879653"/>
    <w:rsid w:val="008102CB"/>
  </w:style>
  <w:style w:type="paragraph" w:customStyle="1" w:styleId="BD68DA070A4442DDA51A05B70EA0230C">
    <w:name w:val="BD68DA070A4442DDA51A05B70EA0230C"/>
    <w:rsid w:val="008102CB"/>
  </w:style>
  <w:style w:type="paragraph" w:customStyle="1" w:styleId="D8A616061A514B3B9208BEAB941DC53B">
    <w:name w:val="D8A616061A514B3B9208BEAB941DC53B"/>
    <w:rsid w:val="008102CB"/>
  </w:style>
  <w:style w:type="paragraph" w:customStyle="1" w:styleId="08F614EAB88043A9B4020BAA2EBC37CD">
    <w:name w:val="08F614EAB88043A9B4020BAA2EBC37CD"/>
    <w:rsid w:val="008102CB"/>
  </w:style>
  <w:style w:type="paragraph" w:customStyle="1" w:styleId="656C77C2C991424098D900303EF29337">
    <w:name w:val="656C77C2C991424098D900303EF29337"/>
    <w:rsid w:val="008102CB"/>
  </w:style>
  <w:style w:type="paragraph" w:customStyle="1" w:styleId="41C2D8F7BEDB42628392792DE88FD91B">
    <w:name w:val="41C2D8F7BEDB42628392792DE88FD91B"/>
    <w:rsid w:val="008102CB"/>
  </w:style>
  <w:style w:type="paragraph" w:customStyle="1" w:styleId="B64DBBFBBD9B4ACB8474A809FF740A9F">
    <w:name w:val="B64DBBFBBD9B4ACB8474A809FF740A9F"/>
    <w:rsid w:val="008102CB"/>
  </w:style>
  <w:style w:type="paragraph" w:customStyle="1" w:styleId="4379A40F9A1F4497887293B47C1507D4">
    <w:name w:val="4379A40F9A1F4497887293B47C1507D4"/>
    <w:rsid w:val="008102CB"/>
  </w:style>
  <w:style w:type="paragraph" w:customStyle="1" w:styleId="DBDF471D686B4358A442953596210016">
    <w:name w:val="DBDF471D686B4358A442953596210016"/>
    <w:rsid w:val="008102CB"/>
  </w:style>
  <w:style w:type="paragraph" w:customStyle="1" w:styleId="EADEC1455F8449B19653DC2A604F69CA">
    <w:name w:val="EADEC1455F8449B19653DC2A604F69CA"/>
    <w:rsid w:val="008102CB"/>
  </w:style>
  <w:style w:type="paragraph" w:customStyle="1" w:styleId="3F271EB538C64A86A05C1793ADE62F4A">
    <w:name w:val="3F271EB538C64A86A05C1793ADE62F4A"/>
    <w:rsid w:val="008102CB"/>
  </w:style>
  <w:style w:type="paragraph" w:customStyle="1" w:styleId="8AB6DAFFB4FE44D7B7980CE2BBD63224">
    <w:name w:val="8AB6DAFFB4FE44D7B7980CE2BBD63224"/>
    <w:rsid w:val="008102CB"/>
  </w:style>
  <w:style w:type="paragraph" w:customStyle="1" w:styleId="5D82D6EBDC834164986BDEA999A35589">
    <w:name w:val="5D82D6EBDC834164986BDEA999A35589"/>
    <w:rsid w:val="008102CB"/>
  </w:style>
  <w:style w:type="paragraph" w:customStyle="1" w:styleId="6030747E70804A38904AF5A3CFAFDF11">
    <w:name w:val="6030747E70804A38904AF5A3CFAFDF11"/>
    <w:rsid w:val="008102CB"/>
  </w:style>
  <w:style w:type="paragraph" w:customStyle="1" w:styleId="45CE2125EDAA46119085EDAA023D6E5B">
    <w:name w:val="45CE2125EDAA46119085EDAA023D6E5B"/>
    <w:rsid w:val="008102CB"/>
  </w:style>
  <w:style w:type="paragraph" w:customStyle="1" w:styleId="ABFF8F7D99EA49B09FD9F794FEEA4ED6">
    <w:name w:val="ABFF8F7D99EA49B09FD9F794FEEA4ED6"/>
    <w:rsid w:val="008102CB"/>
  </w:style>
  <w:style w:type="paragraph" w:customStyle="1" w:styleId="15667A049F2742159120289E50768A58">
    <w:name w:val="15667A049F2742159120289E50768A58"/>
    <w:rsid w:val="008102CB"/>
  </w:style>
  <w:style w:type="paragraph" w:customStyle="1" w:styleId="2DA221C02B554CF797D903A98A8D2B6E">
    <w:name w:val="2DA221C02B554CF797D903A98A8D2B6E"/>
    <w:rsid w:val="008102CB"/>
  </w:style>
  <w:style w:type="paragraph" w:customStyle="1" w:styleId="28A289016B4C41858C55650E95C9712E">
    <w:name w:val="28A289016B4C41858C55650E95C9712E"/>
    <w:rsid w:val="008102CB"/>
  </w:style>
  <w:style w:type="paragraph" w:customStyle="1" w:styleId="85417CD7925E40D685F22B36F69223D2">
    <w:name w:val="85417CD7925E40D685F22B36F69223D2"/>
    <w:rsid w:val="0082682E"/>
  </w:style>
  <w:style w:type="paragraph" w:customStyle="1" w:styleId="B91DBF22C6004CBB93E63E945DCF8A14">
    <w:name w:val="B91DBF22C6004CBB93E63E945DCF8A14"/>
    <w:rsid w:val="0082682E"/>
  </w:style>
  <w:style w:type="paragraph" w:customStyle="1" w:styleId="7D68479A070748C298E3FF6D7B0AA939">
    <w:name w:val="7D68479A070748C298E3FF6D7B0AA939"/>
    <w:rsid w:val="0082682E"/>
  </w:style>
  <w:style w:type="paragraph" w:customStyle="1" w:styleId="F05061F12A2A40649B5E0FD7F67E2B31">
    <w:name w:val="F05061F12A2A40649B5E0FD7F67E2B31"/>
    <w:rsid w:val="0082682E"/>
  </w:style>
  <w:style w:type="paragraph" w:customStyle="1" w:styleId="27FFFD9C133A4684B71B662C458F56CB">
    <w:name w:val="27FFFD9C133A4684B71B662C458F56CB"/>
    <w:rsid w:val="0082682E"/>
  </w:style>
  <w:style w:type="paragraph" w:customStyle="1" w:styleId="69D5820D86454B80A86A3864311834D3">
    <w:name w:val="69D5820D86454B80A86A3864311834D3"/>
    <w:rsid w:val="006B2DD2"/>
  </w:style>
  <w:style w:type="paragraph" w:customStyle="1" w:styleId="369796DDFD484F1095EEE967A5CA0411">
    <w:name w:val="369796DDFD484F1095EEE967A5CA0411"/>
    <w:rsid w:val="00CA40EE"/>
  </w:style>
  <w:style w:type="paragraph" w:customStyle="1" w:styleId="387DF02A1686401E95D4A1B0FF2C8508">
    <w:name w:val="387DF02A1686401E95D4A1B0FF2C8508"/>
    <w:rsid w:val="00CA40EE"/>
  </w:style>
  <w:style w:type="paragraph" w:customStyle="1" w:styleId="BEA2EB58875D47A69A34438369CE5904">
    <w:name w:val="BEA2EB58875D47A69A34438369CE5904"/>
    <w:rsid w:val="00CA40EE"/>
  </w:style>
  <w:style w:type="paragraph" w:customStyle="1" w:styleId="21DDDF38D79348F690C10545659833C5">
    <w:name w:val="21DDDF38D79348F690C10545659833C5"/>
    <w:rsid w:val="00CA40EE"/>
  </w:style>
  <w:style w:type="paragraph" w:customStyle="1" w:styleId="CB18E62030D1496FA5B259DD65699EF1">
    <w:name w:val="CB18E62030D1496FA5B259DD65699EF1"/>
    <w:rsid w:val="00992FCB"/>
  </w:style>
  <w:style w:type="paragraph" w:customStyle="1" w:styleId="8B8BF29228384EBAAC1621F2E23E1440">
    <w:name w:val="8B8BF29228384EBAAC1621F2E23E1440"/>
    <w:rsid w:val="00992FCB"/>
  </w:style>
  <w:style w:type="paragraph" w:customStyle="1" w:styleId="D850D01E0E984EEA8CCB82BF08E51C5A">
    <w:name w:val="D850D01E0E984EEA8CCB82BF08E51C5A"/>
    <w:rsid w:val="00992FCB"/>
  </w:style>
  <w:style w:type="paragraph" w:customStyle="1" w:styleId="DCF7F0EE29F64FE19EF4C91532E9B3D3">
    <w:name w:val="DCF7F0EE29F64FE19EF4C91532E9B3D3"/>
    <w:rsid w:val="00992FCB"/>
  </w:style>
  <w:style w:type="paragraph" w:customStyle="1" w:styleId="606852C86F8F4C8485EC0559EA686D7F">
    <w:name w:val="606852C86F8F4C8485EC0559EA686D7F"/>
    <w:rsid w:val="00992FCB"/>
  </w:style>
  <w:style w:type="paragraph" w:customStyle="1" w:styleId="580CC63D5D03431CB8280458EDEF0008">
    <w:name w:val="580CC63D5D03431CB8280458EDEF0008"/>
    <w:rsid w:val="00992FCB"/>
  </w:style>
  <w:style w:type="paragraph" w:customStyle="1" w:styleId="43A5A92F576D492C8B893CB54BC6AE29">
    <w:name w:val="43A5A92F576D492C8B893CB54BC6AE29"/>
    <w:rsid w:val="00992FCB"/>
  </w:style>
  <w:style w:type="paragraph" w:customStyle="1" w:styleId="155DBA8C373F4A2FA235962C0B0C14CC">
    <w:name w:val="155DBA8C373F4A2FA235962C0B0C14CC"/>
    <w:rsid w:val="00992FCB"/>
  </w:style>
  <w:style w:type="paragraph" w:customStyle="1" w:styleId="8D0A2C5726814B2D9E80BF198BE1D624">
    <w:name w:val="8D0A2C5726814B2D9E80BF198BE1D624"/>
    <w:rsid w:val="00992FCB"/>
  </w:style>
  <w:style w:type="paragraph" w:customStyle="1" w:styleId="7EF1B35A2DB24EBAA218AC3B5C363FB4">
    <w:name w:val="7EF1B35A2DB24EBAA218AC3B5C363FB4"/>
    <w:rsid w:val="00992FCB"/>
  </w:style>
  <w:style w:type="paragraph" w:customStyle="1" w:styleId="BC93452EC5E34FA7AA8BAFBE06B9DE9A">
    <w:name w:val="BC93452EC5E34FA7AA8BAFBE06B9DE9A"/>
    <w:rsid w:val="00992FCB"/>
  </w:style>
  <w:style w:type="paragraph" w:customStyle="1" w:styleId="C296715B211D4548BB477E3B6DDDED9E">
    <w:name w:val="C296715B211D4548BB477E3B6DDDED9E"/>
    <w:rsid w:val="00992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4E1E-F537-4033-A82E-5E8A45AA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2122</Words>
  <Characters>11035</Characters>
  <Application>Microsoft Office Word</Application>
  <DocSecurity>0</DocSecurity>
  <Lines>145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Links>
    <vt:vector size="12" baseType="variant">
      <vt:variant>
        <vt:i4>7929877</vt:i4>
      </vt:variant>
      <vt:variant>
        <vt:i4>3</vt:i4>
      </vt:variant>
      <vt:variant>
        <vt:i4>0</vt:i4>
      </vt:variant>
      <vt:variant>
        <vt:i4>5</vt:i4>
      </vt:variant>
      <vt:variant>
        <vt:lpwstr>mailto:juliebrandon@artizangallery.co.uk</vt:lpwstr>
      </vt:variant>
      <vt:variant>
        <vt:lpwstr/>
      </vt:variant>
      <vt:variant>
        <vt:i4>1179726</vt:i4>
      </vt:variant>
      <vt:variant>
        <vt:i4>0</vt:i4>
      </vt:variant>
      <vt:variant>
        <vt:i4>0</vt:i4>
      </vt:variant>
      <vt:variant>
        <vt:i4>5</vt:i4>
      </vt:variant>
      <vt:variant>
        <vt:lpwstr>http://www.art-hub.co.uk/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Brandon</dc:creator>
  <cp:keywords/>
  <dc:description/>
  <cp:lastModifiedBy>Jacob Brandon</cp:lastModifiedBy>
  <cp:revision>3</cp:revision>
  <dcterms:created xsi:type="dcterms:W3CDTF">2020-05-27T16:34:00Z</dcterms:created>
  <dcterms:modified xsi:type="dcterms:W3CDTF">2020-05-27T16:34:00Z</dcterms:modified>
</cp:coreProperties>
</file>